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400E5" w14:textId="03E4C7D2" w:rsidR="00702FF9" w:rsidRPr="005F03EB" w:rsidRDefault="00732012" w:rsidP="005F03EB">
      <w:pPr>
        <w:jc w:val="both"/>
        <w:rPr>
          <w:rFonts w:cs="B Nazanin"/>
          <w:b/>
          <w:bCs/>
          <w:sz w:val="28"/>
          <w:szCs w:val="28"/>
          <w:rtl/>
        </w:rPr>
      </w:pPr>
      <w:r w:rsidRPr="00732012">
        <w:rPr>
          <w:rFonts w:cs="B Nazanin" w:hint="cs"/>
          <w:b/>
          <w:bCs/>
          <w:sz w:val="28"/>
          <w:szCs w:val="28"/>
          <w:rtl/>
        </w:rPr>
        <w:t>خدمات</w:t>
      </w:r>
      <w:r w:rsidRPr="00732012">
        <w:rPr>
          <w:rFonts w:cs="B Nazanin"/>
          <w:b/>
          <w:bCs/>
          <w:sz w:val="28"/>
          <w:szCs w:val="28"/>
          <w:rtl/>
        </w:rPr>
        <w:t xml:space="preserve"> </w:t>
      </w:r>
      <w:r w:rsidRPr="00732012">
        <w:rPr>
          <w:rFonts w:cs="B Nazanin" w:hint="cs"/>
          <w:b/>
          <w:bCs/>
          <w:sz w:val="28"/>
          <w:szCs w:val="28"/>
          <w:rtl/>
        </w:rPr>
        <w:t>سیال</w:t>
      </w:r>
      <w:r w:rsidR="00195437">
        <w:rPr>
          <w:rFonts w:cs="B Nazanin" w:hint="cs"/>
          <w:b/>
          <w:bCs/>
          <w:sz w:val="28"/>
          <w:szCs w:val="28"/>
          <w:rtl/>
        </w:rPr>
        <w:t>ات</w:t>
      </w:r>
      <w:r w:rsidRPr="00732012">
        <w:rPr>
          <w:rFonts w:cs="B Nazanin"/>
          <w:b/>
          <w:bCs/>
          <w:sz w:val="28"/>
          <w:szCs w:val="28"/>
          <w:rtl/>
        </w:rPr>
        <w:t xml:space="preserve"> </w:t>
      </w:r>
      <w:r w:rsidRPr="00732012">
        <w:rPr>
          <w:rFonts w:cs="B Nazanin" w:hint="cs"/>
          <w:b/>
          <w:bCs/>
          <w:sz w:val="28"/>
          <w:szCs w:val="28"/>
          <w:rtl/>
        </w:rPr>
        <w:t>حفاری</w:t>
      </w:r>
    </w:p>
    <w:p w14:paraId="1AAB5CA7" w14:textId="7D66A282" w:rsidR="00421F19" w:rsidRDefault="00702FF9" w:rsidP="00702FF9">
      <w:pPr>
        <w:jc w:val="both"/>
        <w:rPr>
          <w:rFonts w:cs="B Nazanin"/>
          <w:sz w:val="28"/>
          <w:szCs w:val="28"/>
          <w:rtl/>
        </w:rPr>
      </w:pPr>
      <w:r w:rsidRPr="00702FF9">
        <w:rPr>
          <w:rFonts w:cs="B Nazanin" w:hint="cs"/>
          <w:sz w:val="28"/>
          <w:szCs w:val="28"/>
          <w:rtl/>
        </w:rPr>
        <w:t xml:space="preserve">با هدف ارائه خدمات یکپارچه سیال حفاری و سرویس دهی بهتر به </w:t>
      </w:r>
      <w:r>
        <w:rPr>
          <w:rFonts w:cs="B Nazanin" w:hint="cs"/>
          <w:sz w:val="28"/>
          <w:szCs w:val="28"/>
          <w:rtl/>
        </w:rPr>
        <w:t>شرکت های بهره بردار</w:t>
      </w:r>
      <w:r w:rsidR="00E93729">
        <w:rPr>
          <w:rFonts w:cs="B Nazanin" w:hint="cs"/>
          <w:sz w:val="28"/>
          <w:szCs w:val="28"/>
          <w:rtl/>
        </w:rPr>
        <w:t xml:space="preserve"> و </w:t>
      </w:r>
      <w:r>
        <w:rPr>
          <w:rFonts w:cs="B Nazanin" w:hint="cs"/>
          <w:sz w:val="28"/>
          <w:szCs w:val="28"/>
          <w:rtl/>
        </w:rPr>
        <w:t>همچنین به منظور</w:t>
      </w:r>
      <w:r w:rsidR="00E93729">
        <w:rPr>
          <w:rFonts w:cs="B Nazanin" w:hint="cs"/>
          <w:sz w:val="28"/>
          <w:szCs w:val="28"/>
          <w:rtl/>
        </w:rPr>
        <w:t xml:space="preserve"> تحقق عملکرد موثر در</w:t>
      </w:r>
      <w:r>
        <w:rPr>
          <w:rFonts w:cs="B Nazanin" w:hint="cs"/>
          <w:sz w:val="28"/>
          <w:szCs w:val="28"/>
          <w:rtl/>
        </w:rPr>
        <w:t xml:space="preserve"> </w:t>
      </w:r>
      <w:r w:rsidR="00E93729">
        <w:rPr>
          <w:rFonts w:cs="B Nazanin" w:hint="cs"/>
          <w:sz w:val="28"/>
          <w:szCs w:val="28"/>
          <w:rtl/>
        </w:rPr>
        <w:t xml:space="preserve">رعایت </w:t>
      </w:r>
      <w:r w:rsidR="00E93729" w:rsidRPr="00E93729">
        <w:rPr>
          <w:rFonts w:cs="B Nazanin"/>
          <w:sz w:val="28"/>
          <w:szCs w:val="28"/>
          <w:rtl/>
        </w:rPr>
        <w:t>حقوق ذ</w:t>
      </w:r>
      <w:r w:rsidR="00E93729" w:rsidRPr="00E93729">
        <w:rPr>
          <w:rFonts w:cs="B Nazanin" w:hint="cs"/>
          <w:sz w:val="28"/>
          <w:szCs w:val="28"/>
          <w:rtl/>
        </w:rPr>
        <w:t>ی</w:t>
      </w:r>
      <w:r w:rsidR="00E93729" w:rsidRPr="00E93729">
        <w:rPr>
          <w:rFonts w:cs="B Nazanin" w:hint="eastAsia"/>
          <w:sz w:val="28"/>
          <w:szCs w:val="28"/>
          <w:rtl/>
        </w:rPr>
        <w:t>نفعان</w:t>
      </w:r>
      <w:r w:rsidR="00421F19">
        <w:rPr>
          <w:rFonts w:cs="B Nazanin" w:hint="cs"/>
          <w:sz w:val="28"/>
          <w:szCs w:val="28"/>
          <w:rtl/>
        </w:rPr>
        <w:t xml:space="preserve"> </w:t>
      </w:r>
      <w:r w:rsidR="00421F19" w:rsidRPr="00183E67">
        <w:rPr>
          <w:rFonts w:cs="B Nazanin"/>
          <w:sz w:val="28"/>
          <w:szCs w:val="28"/>
          <w:rtl/>
        </w:rPr>
        <w:t>مد</w:t>
      </w:r>
      <w:r w:rsidR="00421F19" w:rsidRPr="00183E67">
        <w:rPr>
          <w:rFonts w:cs="B Nazanin" w:hint="cs"/>
          <w:sz w:val="28"/>
          <w:szCs w:val="28"/>
          <w:rtl/>
        </w:rPr>
        <w:t>ی</w:t>
      </w:r>
      <w:r w:rsidR="00421F19" w:rsidRPr="00183E67">
        <w:rPr>
          <w:rFonts w:cs="B Nazanin" w:hint="eastAsia"/>
          <w:sz w:val="28"/>
          <w:szCs w:val="28"/>
          <w:rtl/>
        </w:rPr>
        <w:t>ر</w:t>
      </w:r>
      <w:r w:rsidR="00421F19" w:rsidRPr="00183E67">
        <w:rPr>
          <w:rFonts w:cs="B Nazanin" w:hint="cs"/>
          <w:sz w:val="28"/>
          <w:szCs w:val="28"/>
          <w:rtl/>
        </w:rPr>
        <w:t>ی</w:t>
      </w:r>
      <w:r w:rsidR="00421F19" w:rsidRPr="00183E67">
        <w:rPr>
          <w:rFonts w:cs="B Nazanin" w:hint="eastAsia"/>
          <w:sz w:val="28"/>
          <w:szCs w:val="28"/>
          <w:rtl/>
        </w:rPr>
        <w:t>ت</w:t>
      </w:r>
      <w:r w:rsidR="00421F19" w:rsidRPr="00183E67">
        <w:rPr>
          <w:rFonts w:cs="B Nazanin"/>
          <w:sz w:val="28"/>
          <w:szCs w:val="28"/>
          <w:rtl/>
        </w:rPr>
        <w:t xml:space="preserve"> خدمات س</w:t>
      </w:r>
      <w:r w:rsidR="00421F19" w:rsidRPr="00183E67">
        <w:rPr>
          <w:rFonts w:cs="B Nazanin" w:hint="cs"/>
          <w:sz w:val="28"/>
          <w:szCs w:val="28"/>
          <w:rtl/>
        </w:rPr>
        <w:t>ی</w:t>
      </w:r>
      <w:r w:rsidR="00421F19" w:rsidRPr="00183E67">
        <w:rPr>
          <w:rFonts w:cs="B Nazanin" w:hint="eastAsia"/>
          <w:sz w:val="28"/>
          <w:szCs w:val="28"/>
          <w:rtl/>
        </w:rPr>
        <w:t>الات</w:t>
      </w:r>
      <w:r w:rsidR="00421F19" w:rsidRPr="00183E67">
        <w:rPr>
          <w:rFonts w:cs="B Nazanin"/>
          <w:sz w:val="28"/>
          <w:szCs w:val="28"/>
          <w:rtl/>
        </w:rPr>
        <w:t xml:space="preserve"> حفار</w:t>
      </w:r>
      <w:r w:rsidR="00421F19" w:rsidRPr="00183E67">
        <w:rPr>
          <w:rFonts w:cs="B Nazanin" w:hint="cs"/>
          <w:sz w:val="28"/>
          <w:szCs w:val="28"/>
          <w:rtl/>
        </w:rPr>
        <w:t>ی</w:t>
      </w:r>
      <w:r w:rsidR="00421F19" w:rsidRPr="00183E67">
        <w:rPr>
          <w:rFonts w:cs="B Nazanin"/>
          <w:sz w:val="28"/>
          <w:szCs w:val="28"/>
          <w:rtl/>
        </w:rPr>
        <w:t xml:space="preserve"> </w:t>
      </w:r>
      <w:r w:rsidR="00421F19">
        <w:rPr>
          <w:rFonts w:cs="B Nazanin" w:hint="cs"/>
          <w:sz w:val="28"/>
          <w:szCs w:val="28"/>
          <w:rtl/>
        </w:rPr>
        <w:t xml:space="preserve">به عنوان یک </w:t>
      </w:r>
      <w:r w:rsidR="00421F19" w:rsidRPr="002A4E08">
        <w:rPr>
          <w:rFonts w:cs="B Nazanin"/>
          <w:sz w:val="28"/>
          <w:szCs w:val="28"/>
          <w:rtl/>
        </w:rPr>
        <w:t>مز</w:t>
      </w:r>
      <w:r w:rsidR="00421F19" w:rsidRPr="002A4E08">
        <w:rPr>
          <w:rFonts w:cs="B Nazanin" w:hint="cs"/>
          <w:sz w:val="28"/>
          <w:szCs w:val="28"/>
          <w:rtl/>
        </w:rPr>
        <w:t>ی</w:t>
      </w:r>
      <w:r w:rsidR="00421F19" w:rsidRPr="002A4E08">
        <w:rPr>
          <w:rFonts w:cs="B Nazanin" w:hint="eastAsia"/>
          <w:sz w:val="28"/>
          <w:szCs w:val="28"/>
          <w:rtl/>
        </w:rPr>
        <w:t>ت</w:t>
      </w:r>
      <w:r w:rsidR="00421F19" w:rsidRPr="002A4E08">
        <w:rPr>
          <w:rFonts w:cs="B Nazanin"/>
          <w:sz w:val="28"/>
          <w:szCs w:val="28"/>
          <w:rtl/>
        </w:rPr>
        <w:t xml:space="preserve"> رقابت</w:t>
      </w:r>
      <w:r w:rsidR="00421F19" w:rsidRPr="002A4E08">
        <w:rPr>
          <w:rFonts w:cs="B Nazanin" w:hint="cs"/>
          <w:sz w:val="28"/>
          <w:szCs w:val="28"/>
          <w:rtl/>
        </w:rPr>
        <w:t>ی</w:t>
      </w:r>
      <w:r w:rsidR="0083123A">
        <w:rPr>
          <w:rFonts w:cs="B Nazanin" w:hint="cs"/>
          <w:sz w:val="28"/>
          <w:szCs w:val="28"/>
          <w:rtl/>
        </w:rPr>
        <w:t xml:space="preserve"> و پیش نیاز </w:t>
      </w:r>
      <w:r w:rsidR="0083123A" w:rsidRPr="00732012">
        <w:rPr>
          <w:rFonts w:cs="B Nazanin" w:hint="cs"/>
          <w:sz w:val="28"/>
          <w:szCs w:val="28"/>
          <w:rtl/>
        </w:rPr>
        <w:t>حضور</w:t>
      </w:r>
      <w:r w:rsidR="0083123A" w:rsidRPr="00732012">
        <w:rPr>
          <w:rFonts w:cs="B Nazanin"/>
          <w:sz w:val="28"/>
          <w:szCs w:val="28"/>
          <w:rtl/>
        </w:rPr>
        <w:t xml:space="preserve"> </w:t>
      </w:r>
      <w:r w:rsidR="0083123A" w:rsidRPr="00732012">
        <w:rPr>
          <w:rFonts w:cs="B Nazanin" w:hint="cs"/>
          <w:sz w:val="28"/>
          <w:szCs w:val="28"/>
          <w:rtl/>
        </w:rPr>
        <w:t>فعال</w:t>
      </w:r>
      <w:r w:rsidR="0083123A" w:rsidRPr="00732012">
        <w:rPr>
          <w:rFonts w:cs="B Nazanin"/>
          <w:sz w:val="28"/>
          <w:szCs w:val="28"/>
          <w:rtl/>
        </w:rPr>
        <w:t xml:space="preserve"> </w:t>
      </w:r>
      <w:r w:rsidR="0083123A" w:rsidRPr="00732012">
        <w:rPr>
          <w:rFonts w:cs="B Nazanin" w:hint="cs"/>
          <w:sz w:val="28"/>
          <w:szCs w:val="28"/>
          <w:rtl/>
        </w:rPr>
        <w:t>در</w:t>
      </w:r>
      <w:r w:rsidR="0083123A" w:rsidRPr="00732012">
        <w:rPr>
          <w:rFonts w:cs="B Nazanin"/>
          <w:sz w:val="28"/>
          <w:szCs w:val="28"/>
          <w:rtl/>
        </w:rPr>
        <w:t xml:space="preserve"> </w:t>
      </w:r>
      <w:r w:rsidR="0083123A" w:rsidRPr="00732012">
        <w:rPr>
          <w:rFonts w:cs="B Nazanin" w:hint="cs"/>
          <w:sz w:val="28"/>
          <w:szCs w:val="28"/>
          <w:rtl/>
        </w:rPr>
        <w:t>عرصه</w:t>
      </w:r>
      <w:r w:rsidR="0083123A" w:rsidRPr="00732012">
        <w:rPr>
          <w:rFonts w:cs="B Nazanin"/>
          <w:sz w:val="28"/>
          <w:szCs w:val="28"/>
          <w:rtl/>
        </w:rPr>
        <w:t xml:space="preserve"> </w:t>
      </w:r>
      <w:r w:rsidR="0083123A" w:rsidRPr="00732012">
        <w:rPr>
          <w:rFonts w:cs="B Nazanin" w:hint="cs"/>
          <w:sz w:val="28"/>
          <w:szCs w:val="28"/>
          <w:rtl/>
        </w:rPr>
        <w:t>های</w:t>
      </w:r>
      <w:r w:rsidR="0083123A" w:rsidRPr="00732012">
        <w:rPr>
          <w:rFonts w:cs="B Nazanin"/>
          <w:sz w:val="28"/>
          <w:szCs w:val="28"/>
          <w:rtl/>
        </w:rPr>
        <w:t xml:space="preserve"> </w:t>
      </w:r>
      <w:r w:rsidR="0083123A" w:rsidRPr="00732012">
        <w:rPr>
          <w:rFonts w:cs="B Nazanin" w:hint="cs"/>
          <w:sz w:val="28"/>
          <w:szCs w:val="28"/>
          <w:rtl/>
        </w:rPr>
        <w:t>داخلی</w:t>
      </w:r>
      <w:r w:rsidR="0083123A" w:rsidRPr="00732012">
        <w:rPr>
          <w:rFonts w:cs="B Nazanin"/>
          <w:sz w:val="28"/>
          <w:szCs w:val="28"/>
          <w:rtl/>
        </w:rPr>
        <w:t xml:space="preserve"> </w:t>
      </w:r>
      <w:r w:rsidR="0083123A" w:rsidRPr="00732012">
        <w:rPr>
          <w:rFonts w:cs="B Nazanin" w:hint="cs"/>
          <w:sz w:val="28"/>
          <w:szCs w:val="28"/>
          <w:rtl/>
        </w:rPr>
        <w:t>و</w:t>
      </w:r>
      <w:r w:rsidR="0083123A" w:rsidRPr="00732012">
        <w:rPr>
          <w:rFonts w:cs="B Nazanin"/>
          <w:sz w:val="28"/>
          <w:szCs w:val="28"/>
          <w:rtl/>
        </w:rPr>
        <w:t xml:space="preserve"> </w:t>
      </w:r>
      <w:r w:rsidR="0083123A" w:rsidRPr="00732012">
        <w:rPr>
          <w:rFonts w:cs="B Nazanin" w:hint="cs"/>
          <w:sz w:val="28"/>
          <w:szCs w:val="28"/>
          <w:rtl/>
        </w:rPr>
        <w:t>بین</w:t>
      </w:r>
      <w:r w:rsidR="0083123A" w:rsidRPr="00732012">
        <w:rPr>
          <w:rFonts w:cs="B Nazanin"/>
          <w:sz w:val="28"/>
          <w:szCs w:val="28"/>
          <w:rtl/>
        </w:rPr>
        <w:t xml:space="preserve"> </w:t>
      </w:r>
      <w:r w:rsidR="0083123A" w:rsidRPr="00732012">
        <w:rPr>
          <w:rFonts w:cs="B Nazanin" w:hint="cs"/>
          <w:sz w:val="28"/>
          <w:szCs w:val="28"/>
          <w:rtl/>
        </w:rPr>
        <w:t>المللی</w:t>
      </w:r>
      <w:r w:rsidR="00421F19" w:rsidRPr="00183E67">
        <w:rPr>
          <w:rFonts w:cs="B Nazanin"/>
          <w:sz w:val="28"/>
          <w:szCs w:val="28"/>
          <w:rtl/>
        </w:rPr>
        <w:t xml:space="preserve"> در سال </w:t>
      </w:r>
      <w:r w:rsidR="00421F19" w:rsidRPr="00725A2C">
        <w:rPr>
          <w:rFonts w:cs="B Nazanin"/>
          <w:sz w:val="28"/>
          <w:szCs w:val="28"/>
          <w:rtl/>
        </w:rPr>
        <w:t>138</w:t>
      </w:r>
      <w:r w:rsidR="0065717B" w:rsidRPr="00725A2C">
        <w:rPr>
          <w:rFonts w:cs="B Nazanin" w:hint="cs"/>
          <w:sz w:val="28"/>
          <w:szCs w:val="28"/>
          <w:rtl/>
        </w:rPr>
        <w:t>7</w:t>
      </w:r>
      <w:r w:rsidR="00421F19" w:rsidRPr="00183E67">
        <w:rPr>
          <w:rFonts w:cs="B Nazanin"/>
          <w:sz w:val="28"/>
          <w:szCs w:val="28"/>
          <w:rtl/>
        </w:rPr>
        <w:t xml:space="preserve"> تشک</w:t>
      </w:r>
      <w:r w:rsidR="00421F19" w:rsidRPr="00183E67">
        <w:rPr>
          <w:rFonts w:cs="B Nazanin" w:hint="cs"/>
          <w:sz w:val="28"/>
          <w:szCs w:val="28"/>
          <w:rtl/>
        </w:rPr>
        <w:t>ی</w:t>
      </w:r>
      <w:r w:rsidR="00421F19" w:rsidRPr="00183E67">
        <w:rPr>
          <w:rFonts w:cs="B Nazanin" w:hint="eastAsia"/>
          <w:sz w:val="28"/>
          <w:szCs w:val="28"/>
          <w:rtl/>
        </w:rPr>
        <w:t>ل</w:t>
      </w:r>
      <w:r w:rsidR="00421F19" w:rsidRPr="00183E67">
        <w:rPr>
          <w:rFonts w:cs="B Nazanin"/>
          <w:sz w:val="28"/>
          <w:szCs w:val="28"/>
          <w:rtl/>
        </w:rPr>
        <w:t xml:space="preserve"> گرد</w:t>
      </w:r>
      <w:r w:rsidR="00421F19" w:rsidRPr="00183E67">
        <w:rPr>
          <w:rFonts w:cs="B Nazanin" w:hint="cs"/>
          <w:sz w:val="28"/>
          <w:szCs w:val="28"/>
          <w:rtl/>
        </w:rPr>
        <w:t>ی</w:t>
      </w:r>
      <w:r w:rsidR="00421F19" w:rsidRPr="00183E67">
        <w:rPr>
          <w:rFonts w:cs="B Nazanin" w:hint="eastAsia"/>
          <w:sz w:val="28"/>
          <w:szCs w:val="28"/>
          <w:rtl/>
        </w:rPr>
        <w:t>د</w:t>
      </w:r>
      <w:r w:rsidR="00421F19" w:rsidRPr="00183E67">
        <w:rPr>
          <w:rFonts w:cs="B Nazanin"/>
          <w:sz w:val="28"/>
          <w:szCs w:val="28"/>
          <w:rtl/>
        </w:rPr>
        <w:t>.</w:t>
      </w:r>
    </w:p>
    <w:p w14:paraId="65755221" w14:textId="36D2F3F3" w:rsidR="00702FF9" w:rsidRDefault="00702FF9" w:rsidP="00702FF9">
      <w:pPr>
        <w:jc w:val="both"/>
        <w:rPr>
          <w:rFonts w:cs="B Nazanin"/>
          <w:sz w:val="28"/>
          <w:szCs w:val="28"/>
          <w:rtl/>
        </w:rPr>
      </w:pPr>
      <w:r w:rsidRPr="00702FF9">
        <w:rPr>
          <w:rFonts w:cs="B Nazanin" w:hint="cs"/>
          <w:sz w:val="28"/>
          <w:szCs w:val="28"/>
          <w:rtl/>
        </w:rPr>
        <w:t>مدیریت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خدمات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سیال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حفاری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با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بهره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مندی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از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تنوع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خدمات،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تعدد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تجهیزات،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فناوری‌های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کارآمد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و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بهره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گیری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از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نیروهای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متخصص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و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ماهر</w:t>
      </w:r>
      <w:r w:rsidRPr="00702FF9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قادر به ارائه خدمات </w:t>
      </w:r>
      <w:r w:rsidRPr="00702FF9">
        <w:rPr>
          <w:rFonts w:cs="B Nazanin" w:hint="cs"/>
          <w:sz w:val="28"/>
          <w:szCs w:val="28"/>
          <w:rtl/>
        </w:rPr>
        <w:t>به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مشتریان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داخل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کشور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و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بازارهای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هدف</w:t>
      </w:r>
      <w:r w:rsidRPr="00702FF9">
        <w:rPr>
          <w:rFonts w:cs="B Nazanin"/>
          <w:sz w:val="28"/>
          <w:szCs w:val="28"/>
          <w:rtl/>
        </w:rPr>
        <w:t xml:space="preserve"> </w:t>
      </w:r>
      <w:r w:rsidRPr="00702FF9">
        <w:rPr>
          <w:rFonts w:cs="B Nazanin" w:hint="cs"/>
          <w:sz w:val="28"/>
          <w:szCs w:val="28"/>
          <w:rtl/>
        </w:rPr>
        <w:t>منطقه</w:t>
      </w:r>
      <w:r w:rsidRPr="00702FF9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است.</w:t>
      </w:r>
    </w:p>
    <w:p w14:paraId="7C27F1CE" w14:textId="1FD5C150" w:rsidR="00732012" w:rsidRPr="00732012" w:rsidRDefault="0083123A" w:rsidP="00C410B9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این مدیریت</w:t>
      </w:r>
      <w:r w:rsidR="003C59F7">
        <w:rPr>
          <w:rFonts w:cs="B Nazanin" w:hint="cs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ساخت،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پالایش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و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تنظیم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پارامترهای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سیال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حفاری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با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هزینه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بهینه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و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کمترین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آسیب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زیست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محیطی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براساس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استانداردهای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روز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>
        <w:rPr>
          <w:rFonts w:cs="B Nazanin" w:hint="cs"/>
          <w:sz w:val="28"/>
          <w:szCs w:val="28"/>
          <w:rtl/>
        </w:rPr>
        <w:t xml:space="preserve">را به شکل </w:t>
      </w:r>
      <w:r w:rsidR="003C59F7" w:rsidRPr="00732012">
        <w:rPr>
          <w:rFonts w:cs="B Nazanin" w:hint="cs"/>
          <w:sz w:val="28"/>
          <w:szCs w:val="28"/>
          <w:rtl/>
        </w:rPr>
        <w:t>یکپارچه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>
        <w:rPr>
          <w:rFonts w:cs="B Nazanin" w:hint="cs"/>
          <w:sz w:val="28"/>
          <w:szCs w:val="28"/>
          <w:rtl/>
        </w:rPr>
        <w:t>به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شرکت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های</w:t>
      </w:r>
      <w:r w:rsidR="003C59F7" w:rsidRPr="00732012">
        <w:rPr>
          <w:rFonts w:cs="B Nazanin"/>
          <w:sz w:val="28"/>
          <w:szCs w:val="28"/>
          <w:rtl/>
        </w:rPr>
        <w:t xml:space="preserve"> </w:t>
      </w:r>
      <w:r w:rsidR="003C59F7" w:rsidRPr="00732012">
        <w:rPr>
          <w:rFonts w:cs="B Nazanin" w:hint="cs"/>
          <w:sz w:val="28"/>
          <w:szCs w:val="28"/>
          <w:rtl/>
        </w:rPr>
        <w:t>متقاضی</w:t>
      </w:r>
      <w:r w:rsidR="003C59F7">
        <w:rPr>
          <w:rFonts w:cs="B Nazanin" w:hint="cs"/>
          <w:sz w:val="28"/>
          <w:szCs w:val="28"/>
          <w:rtl/>
        </w:rPr>
        <w:t xml:space="preserve"> ارائه می دهد.</w:t>
      </w:r>
    </w:p>
    <w:p w14:paraId="77BD13A0" w14:textId="6A36B66B" w:rsidR="00702FF9" w:rsidRPr="00702FF9" w:rsidRDefault="00732012" w:rsidP="00702FF9">
      <w:pPr>
        <w:rPr>
          <w:rFonts w:cs="B Nazanin"/>
          <w:sz w:val="28"/>
          <w:szCs w:val="28"/>
          <w:rtl/>
          <w:lang w:bidi="ar-SA"/>
        </w:rPr>
      </w:pPr>
      <w:r w:rsidRPr="000C1B54">
        <w:rPr>
          <w:rFonts w:cs="B Nazanin" w:hint="cs"/>
          <w:b/>
          <w:bCs/>
          <w:sz w:val="28"/>
          <w:szCs w:val="28"/>
          <w:rtl/>
        </w:rPr>
        <w:t>واحد</w:t>
      </w:r>
      <w:r w:rsidRPr="000C1B54">
        <w:rPr>
          <w:rFonts w:cs="B Nazanin"/>
          <w:b/>
          <w:bCs/>
          <w:sz w:val="28"/>
          <w:szCs w:val="28"/>
          <w:rtl/>
        </w:rPr>
        <w:t xml:space="preserve"> </w:t>
      </w:r>
      <w:r w:rsidRPr="000C1B54">
        <w:rPr>
          <w:rFonts w:cs="B Nazanin" w:hint="cs"/>
          <w:b/>
          <w:bCs/>
          <w:sz w:val="28"/>
          <w:szCs w:val="28"/>
          <w:rtl/>
        </w:rPr>
        <w:t>های تابعه</w:t>
      </w:r>
      <w:r w:rsidRPr="00732012">
        <w:rPr>
          <w:rFonts w:cs="B Nazanin"/>
          <w:sz w:val="28"/>
          <w:szCs w:val="28"/>
          <w:rtl/>
        </w:rPr>
        <w:cr/>
      </w:r>
      <w:r w:rsidR="00251B65">
        <w:rPr>
          <w:rFonts w:cs="Calibri" w:hint="cs"/>
          <w:sz w:val="28"/>
          <w:szCs w:val="28"/>
          <w:rtl/>
        </w:rPr>
        <w:t xml:space="preserve">_ </w:t>
      </w:r>
      <w:r w:rsidR="00702FF9" w:rsidRPr="00702FF9">
        <w:rPr>
          <w:rFonts w:cs="B Nazanin" w:hint="cs"/>
          <w:sz w:val="28"/>
          <w:szCs w:val="28"/>
          <w:rtl/>
          <w:lang w:bidi="ar-SA"/>
        </w:rPr>
        <w:t>مهندسی</w:t>
      </w:r>
      <w:r w:rsidR="00702FF9" w:rsidRPr="00702FF9">
        <w:rPr>
          <w:rFonts w:cs="B Nazanin"/>
          <w:sz w:val="28"/>
          <w:szCs w:val="28"/>
          <w:rtl/>
          <w:lang w:bidi="ar-SA"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  <w:lang w:bidi="ar-SA"/>
        </w:rPr>
        <w:t>و</w:t>
      </w:r>
      <w:r w:rsidR="00702FF9" w:rsidRPr="00702FF9">
        <w:rPr>
          <w:rFonts w:cs="B Nazanin"/>
          <w:sz w:val="28"/>
          <w:szCs w:val="28"/>
          <w:rtl/>
          <w:lang w:bidi="ar-SA"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  <w:lang w:bidi="ar-SA"/>
        </w:rPr>
        <w:t>برنامه</w:t>
      </w:r>
      <w:r w:rsidR="00702FF9" w:rsidRPr="00702FF9">
        <w:rPr>
          <w:rFonts w:cs="B Nazanin"/>
          <w:sz w:val="28"/>
          <w:szCs w:val="28"/>
          <w:rtl/>
          <w:lang w:bidi="ar-SA"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  <w:lang w:bidi="ar-SA"/>
        </w:rPr>
        <w:t>ریزی</w:t>
      </w:r>
      <w:r w:rsidR="00702FF9" w:rsidRPr="00702FF9">
        <w:rPr>
          <w:rFonts w:cs="B Nazanin"/>
          <w:sz w:val="28"/>
          <w:szCs w:val="28"/>
          <w:rtl/>
          <w:lang w:bidi="ar-SA"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  <w:lang w:bidi="ar-SA"/>
        </w:rPr>
        <w:t>سیال حفاری و پسماند</w:t>
      </w:r>
    </w:p>
    <w:p w14:paraId="2BA6DDA8" w14:textId="4F90E35B" w:rsidR="00702FF9" w:rsidRPr="00702FF9" w:rsidRDefault="00251B65" w:rsidP="00251B65">
      <w:pPr>
        <w:rPr>
          <w:rFonts w:cs="B Nazanin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 xml:space="preserve">_ </w:t>
      </w:r>
      <w:r w:rsidR="00702FF9" w:rsidRPr="00702FF9">
        <w:rPr>
          <w:rFonts w:cs="B Nazanin" w:hint="cs"/>
          <w:sz w:val="28"/>
          <w:szCs w:val="28"/>
          <w:rtl/>
        </w:rPr>
        <w:t>عملیات</w:t>
      </w:r>
      <w:r w:rsidR="00702FF9" w:rsidRPr="00702FF9">
        <w:rPr>
          <w:rFonts w:cs="B Nazanin"/>
          <w:sz w:val="28"/>
          <w:szCs w:val="28"/>
          <w:rtl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</w:rPr>
        <w:t>سیال</w:t>
      </w:r>
      <w:r w:rsidR="00702FF9" w:rsidRPr="00702FF9">
        <w:rPr>
          <w:rFonts w:cs="B Nazanin"/>
          <w:sz w:val="28"/>
          <w:szCs w:val="28"/>
          <w:rtl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</w:rPr>
        <w:t>حفاری</w:t>
      </w:r>
    </w:p>
    <w:p w14:paraId="3B924BAD" w14:textId="2F2DD4A0" w:rsidR="00702FF9" w:rsidRPr="00702FF9" w:rsidRDefault="00251B65" w:rsidP="00251B65">
      <w:pPr>
        <w:rPr>
          <w:rFonts w:cs="B Nazanin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 xml:space="preserve">_ </w:t>
      </w:r>
      <w:r w:rsidR="00702FF9" w:rsidRPr="00702FF9">
        <w:rPr>
          <w:rFonts w:cs="B Nazanin" w:hint="cs"/>
          <w:sz w:val="28"/>
          <w:szCs w:val="28"/>
          <w:rtl/>
        </w:rPr>
        <w:t>کنترل</w:t>
      </w:r>
      <w:r w:rsidR="00702FF9" w:rsidRPr="00702FF9">
        <w:rPr>
          <w:rFonts w:cs="B Nazanin"/>
          <w:sz w:val="28"/>
          <w:szCs w:val="28"/>
          <w:rtl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</w:rPr>
        <w:t>پسماند</w:t>
      </w:r>
      <w:r w:rsidR="00702FF9" w:rsidRPr="00702FF9">
        <w:rPr>
          <w:rFonts w:cs="B Nazanin"/>
          <w:sz w:val="28"/>
          <w:szCs w:val="28"/>
          <w:rtl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</w:rPr>
        <w:t>حفاری</w:t>
      </w:r>
    </w:p>
    <w:p w14:paraId="766DF6EC" w14:textId="79530832" w:rsidR="00702FF9" w:rsidRPr="00702FF9" w:rsidRDefault="00251B65" w:rsidP="00251B65">
      <w:pPr>
        <w:rPr>
          <w:rFonts w:cs="B Nazanin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 xml:space="preserve">_ </w:t>
      </w:r>
      <w:r w:rsidR="00702FF9" w:rsidRPr="00702FF9">
        <w:rPr>
          <w:rFonts w:cs="B Nazanin" w:hint="cs"/>
          <w:sz w:val="28"/>
          <w:szCs w:val="28"/>
          <w:rtl/>
        </w:rPr>
        <w:t>تامین</w:t>
      </w:r>
      <w:r w:rsidR="00702FF9" w:rsidRPr="00702FF9">
        <w:rPr>
          <w:rFonts w:cs="B Nazanin"/>
          <w:sz w:val="28"/>
          <w:szCs w:val="28"/>
          <w:rtl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</w:rPr>
        <w:t>مواد</w:t>
      </w:r>
      <w:r w:rsidR="00702FF9" w:rsidRPr="00702FF9">
        <w:rPr>
          <w:rFonts w:cs="B Nazanin"/>
          <w:sz w:val="28"/>
          <w:szCs w:val="28"/>
          <w:rtl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</w:rPr>
        <w:t>شیمیایی</w:t>
      </w:r>
    </w:p>
    <w:p w14:paraId="73A6BC15" w14:textId="01EFC632" w:rsidR="00702FF9" w:rsidRPr="00702FF9" w:rsidRDefault="00251B65" w:rsidP="00251B65">
      <w:pPr>
        <w:rPr>
          <w:rFonts w:cs="B Nazanin"/>
          <w:sz w:val="28"/>
          <w:szCs w:val="28"/>
          <w:rtl/>
        </w:rPr>
      </w:pPr>
      <w:r>
        <w:rPr>
          <w:rFonts w:cs="Calibri" w:hint="cs"/>
          <w:sz w:val="28"/>
          <w:szCs w:val="28"/>
          <w:rtl/>
        </w:rPr>
        <w:t xml:space="preserve">_ </w:t>
      </w:r>
      <w:r w:rsidR="00702FF9" w:rsidRPr="00702FF9">
        <w:rPr>
          <w:rFonts w:cs="B Nazanin" w:hint="cs"/>
          <w:sz w:val="28"/>
          <w:szCs w:val="28"/>
          <w:rtl/>
        </w:rPr>
        <w:t>تعمیرات</w:t>
      </w:r>
      <w:r w:rsidR="00702FF9" w:rsidRPr="00702FF9">
        <w:rPr>
          <w:rFonts w:cs="B Nazanin"/>
          <w:sz w:val="28"/>
          <w:szCs w:val="28"/>
          <w:rtl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</w:rPr>
        <w:t>و</w:t>
      </w:r>
      <w:r w:rsidR="00702FF9" w:rsidRPr="00702FF9">
        <w:rPr>
          <w:rFonts w:cs="B Nazanin"/>
          <w:sz w:val="28"/>
          <w:szCs w:val="28"/>
          <w:rtl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</w:rPr>
        <w:t>نگهداری</w:t>
      </w:r>
      <w:r w:rsidR="00702FF9" w:rsidRPr="00702FF9">
        <w:rPr>
          <w:rFonts w:cs="B Nazanin"/>
          <w:sz w:val="28"/>
          <w:szCs w:val="28"/>
          <w:rtl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</w:rPr>
        <w:t>تجهیزات</w:t>
      </w:r>
      <w:r w:rsidR="00702FF9" w:rsidRPr="00702FF9">
        <w:rPr>
          <w:rFonts w:cs="B Nazanin"/>
          <w:sz w:val="28"/>
          <w:szCs w:val="28"/>
          <w:rtl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</w:rPr>
        <w:t>سیال</w:t>
      </w:r>
      <w:r w:rsidR="00702FF9" w:rsidRPr="00702FF9">
        <w:rPr>
          <w:rFonts w:cs="B Nazanin"/>
          <w:sz w:val="28"/>
          <w:szCs w:val="28"/>
          <w:rtl/>
        </w:rPr>
        <w:t xml:space="preserve"> </w:t>
      </w:r>
      <w:r w:rsidR="00702FF9" w:rsidRPr="00702FF9">
        <w:rPr>
          <w:rFonts w:cs="B Nazanin" w:hint="cs"/>
          <w:sz w:val="28"/>
          <w:szCs w:val="28"/>
          <w:rtl/>
        </w:rPr>
        <w:t>حفاری</w:t>
      </w:r>
    </w:p>
    <w:p w14:paraId="5E8A77AD" w14:textId="5509EE1A" w:rsidR="00702FF9" w:rsidRPr="00702FF9" w:rsidRDefault="00251B65" w:rsidP="00251B65">
      <w:pPr>
        <w:rPr>
          <w:rFonts w:cs="B Nazanin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_ </w:t>
      </w:r>
      <w:r w:rsidR="00702FF9" w:rsidRPr="00702FF9">
        <w:rPr>
          <w:rFonts w:cs="B Nazanin" w:hint="cs"/>
          <w:sz w:val="28"/>
          <w:szCs w:val="28"/>
          <w:rtl/>
        </w:rPr>
        <w:t>خدمات پشتیبانی</w:t>
      </w:r>
    </w:p>
    <w:p w14:paraId="37D8D546" w14:textId="3C161119" w:rsidR="00974D2D" w:rsidRDefault="00072BCB" w:rsidP="00072BCB">
      <w:pPr>
        <w:rPr>
          <w:rFonts w:cs="B Nazanin"/>
          <w:b/>
          <w:bCs/>
          <w:sz w:val="28"/>
          <w:szCs w:val="28"/>
          <w:rtl/>
        </w:rPr>
      </w:pPr>
      <w:r w:rsidRPr="00072BCB">
        <w:rPr>
          <w:rFonts w:cs="B Nazanin" w:hint="cs"/>
          <w:b/>
          <w:bCs/>
          <w:sz w:val="28"/>
          <w:szCs w:val="28"/>
          <w:rtl/>
        </w:rPr>
        <w:t xml:space="preserve">خدمات مهندسی </w:t>
      </w:r>
      <w:r w:rsidR="00ED5071">
        <w:rPr>
          <w:rFonts w:cs="B Nazanin" w:hint="cs"/>
          <w:b/>
          <w:bCs/>
          <w:sz w:val="28"/>
          <w:szCs w:val="28"/>
          <w:rtl/>
        </w:rPr>
        <w:t xml:space="preserve">و برنامه ریزی </w:t>
      </w:r>
      <w:r w:rsidRPr="00072BCB">
        <w:rPr>
          <w:rFonts w:cs="B Nazanin" w:hint="cs"/>
          <w:b/>
          <w:bCs/>
          <w:sz w:val="28"/>
          <w:szCs w:val="28"/>
          <w:rtl/>
        </w:rPr>
        <w:t xml:space="preserve">سیال </w:t>
      </w:r>
      <w:r w:rsidR="00ED5071">
        <w:rPr>
          <w:rFonts w:cs="B Nazanin" w:hint="cs"/>
          <w:b/>
          <w:bCs/>
          <w:sz w:val="28"/>
          <w:szCs w:val="28"/>
          <w:rtl/>
        </w:rPr>
        <w:t>و پسماند</w:t>
      </w:r>
      <w:r w:rsidR="0032036C">
        <w:rPr>
          <w:rFonts w:cs="B Nazanin" w:hint="cs"/>
          <w:b/>
          <w:bCs/>
          <w:sz w:val="28"/>
          <w:szCs w:val="28"/>
          <w:rtl/>
        </w:rPr>
        <w:t xml:space="preserve"> حفاری </w:t>
      </w:r>
    </w:p>
    <w:p w14:paraId="2B5769F5" w14:textId="6C545C8D" w:rsidR="005C1D15" w:rsidRPr="009668C6" w:rsidRDefault="005C1D15" w:rsidP="005C1D15">
      <w:pPr>
        <w:pStyle w:val="ListParagraph"/>
        <w:numPr>
          <w:ilvl w:val="0"/>
          <w:numId w:val="9"/>
        </w:numPr>
        <w:rPr>
          <w:rFonts w:cs="B Nazanin"/>
          <w:sz w:val="28"/>
          <w:szCs w:val="28"/>
          <w:rtl/>
        </w:rPr>
      </w:pPr>
      <w:r w:rsidRPr="009668C6">
        <w:rPr>
          <w:rFonts w:cs="B Nazanin" w:hint="cs"/>
          <w:sz w:val="28"/>
          <w:szCs w:val="28"/>
          <w:rtl/>
        </w:rPr>
        <w:t>برنامه ریزی سیالات و پسماند حفاری برای پروژه های مختلف بر اساس شرایط خاص هر پروژه.</w:t>
      </w:r>
    </w:p>
    <w:p w14:paraId="3E6754A2" w14:textId="539ED31C" w:rsidR="005C1D15" w:rsidRPr="009668C6" w:rsidRDefault="005C1D15" w:rsidP="005C1D15">
      <w:pPr>
        <w:pStyle w:val="ListParagraph"/>
        <w:numPr>
          <w:ilvl w:val="0"/>
          <w:numId w:val="9"/>
        </w:numPr>
        <w:rPr>
          <w:rFonts w:cs="B Nazanin"/>
          <w:sz w:val="28"/>
          <w:szCs w:val="28"/>
          <w:rtl/>
        </w:rPr>
      </w:pPr>
      <w:r w:rsidRPr="009668C6">
        <w:rPr>
          <w:rFonts w:cs="B Nazanin" w:hint="cs"/>
          <w:sz w:val="28"/>
          <w:szCs w:val="28"/>
          <w:rtl/>
        </w:rPr>
        <w:t>ارائه راه حل و برنامه های فوری برای مدیریت شرایط غیر قابل پیش بینی و مشکلات پیش آمده در طول عملیات حفاری به منظور اصلاح و بهبود سریع وضعیت .</w:t>
      </w:r>
    </w:p>
    <w:p w14:paraId="6DE51357" w14:textId="69742E28" w:rsidR="005C1D15" w:rsidRPr="009668C6" w:rsidRDefault="005C1D15" w:rsidP="005C1D15">
      <w:pPr>
        <w:pStyle w:val="ListParagraph"/>
        <w:numPr>
          <w:ilvl w:val="0"/>
          <w:numId w:val="9"/>
        </w:numPr>
        <w:rPr>
          <w:rFonts w:cs="B Nazanin"/>
          <w:sz w:val="28"/>
          <w:szCs w:val="28"/>
          <w:rtl/>
        </w:rPr>
      </w:pPr>
      <w:r w:rsidRPr="009668C6">
        <w:rPr>
          <w:rFonts w:cs="B Nazanin" w:hint="cs"/>
          <w:sz w:val="28"/>
          <w:szCs w:val="28"/>
          <w:rtl/>
        </w:rPr>
        <w:t>تدوین روش و دستورالعمل در زمینه سیال و پسماند حفاری</w:t>
      </w:r>
    </w:p>
    <w:p w14:paraId="05F4062C" w14:textId="3205DB87" w:rsidR="005C1D15" w:rsidRDefault="005C1D15" w:rsidP="005C1D15">
      <w:pPr>
        <w:pStyle w:val="ListParagraph"/>
        <w:numPr>
          <w:ilvl w:val="0"/>
          <w:numId w:val="9"/>
        </w:numPr>
        <w:rPr>
          <w:rFonts w:cs="B Nazanin"/>
          <w:sz w:val="28"/>
          <w:szCs w:val="28"/>
        </w:rPr>
      </w:pPr>
      <w:r w:rsidRPr="009668C6">
        <w:rPr>
          <w:rFonts w:cs="B Nazanin" w:hint="cs"/>
          <w:sz w:val="28"/>
          <w:szCs w:val="28"/>
          <w:rtl/>
        </w:rPr>
        <w:t>ارائه مشاوره های تخصصی در انتخاب سیالات و تجهیزات حفاری به منظور بهبود عملکرد پروژه ها</w:t>
      </w:r>
    </w:p>
    <w:p w14:paraId="011BCBD7" w14:textId="64EE291E" w:rsidR="000773FA" w:rsidRPr="009668C6" w:rsidRDefault="000773FA" w:rsidP="005C1D15">
      <w:pPr>
        <w:pStyle w:val="ListParagraph"/>
        <w:numPr>
          <w:ilvl w:val="0"/>
          <w:numId w:val="9"/>
        </w:num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برگزاری دوره های آموزشی در زمینه سیال و پسماند </w:t>
      </w:r>
      <w:r w:rsidR="00D37744">
        <w:rPr>
          <w:rFonts w:cs="B Nazanin" w:hint="cs"/>
          <w:sz w:val="28"/>
          <w:szCs w:val="28"/>
          <w:rtl/>
        </w:rPr>
        <w:t xml:space="preserve">حفاری </w:t>
      </w:r>
    </w:p>
    <w:p w14:paraId="169ED37D" w14:textId="61D29F67" w:rsidR="00072BCB" w:rsidRPr="00072BCB" w:rsidRDefault="00974D2D" w:rsidP="00072BCB">
      <w:pPr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خدمات مدیریت</w:t>
      </w:r>
      <w:r w:rsidR="00072BCB" w:rsidRPr="00072BCB">
        <w:rPr>
          <w:rFonts w:cs="B Nazanin" w:hint="cs"/>
          <w:b/>
          <w:bCs/>
          <w:sz w:val="28"/>
          <w:szCs w:val="28"/>
          <w:rtl/>
        </w:rPr>
        <w:t xml:space="preserve"> پسماند حفاری :</w:t>
      </w:r>
      <w:r w:rsidR="00072BCB" w:rsidRPr="00072BCB">
        <w:rPr>
          <w:rFonts w:cs="B Nazanin"/>
          <w:b/>
          <w:bCs/>
          <w:sz w:val="28"/>
          <w:szCs w:val="28"/>
          <w:rtl/>
        </w:rPr>
        <w:t xml:space="preserve"> </w:t>
      </w:r>
    </w:p>
    <w:p w14:paraId="06DF7D86" w14:textId="60FA18B4" w:rsidR="000C1B54" w:rsidRPr="000C1B54" w:rsidRDefault="00702FF9" w:rsidP="0088188E">
      <w:pPr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 نظر به رعایت ملاحظات زیست محیطی در راستای صیانت از </w:t>
      </w:r>
      <w:r w:rsidR="00CF0DD7">
        <w:rPr>
          <w:rFonts w:cs="B Nazanin" w:hint="cs"/>
          <w:sz w:val="28"/>
          <w:szCs w:val="28"/>
          <w:rtl/>
        </w:rPr>
        <w:t>منابع طبیعی</w:t>
      </w:r>
      <w:r>
        <w:rPr>
          <w:rFonts w:cs="B Nazanin" w:hint="cs"/>
          <w:sz w:val="28"/>
          <w:szCs w:val="28"/>
          <w:rtl/>
        </w:rPr>
        <w:t xml:space="preserve"> </w:t>
      </w:r>
      <w:r w:rsidR="00580B92">
        <w:rPr>
          <w:rFonts w:cs="B Nazanin" w:hint="cs"/>
          <w:sz w:val="28"/>
          <w:szCs w:val="28"/>
          <w:rtl/>
        </w:rPr>
        <w:t>،  مدیریت خ</w:t>
      </w:r>
      <w:r w:rsidR="0070149D">
        <w:rPr>
          <w:rFonts w:cs="B Nazanin" w:hint="cs"/>
          <w:sz w:val="28"/>
          <w:szCs w:val="28"/>
          <w:rtl/>
        </w:rPr>
        <w:t>دم</w:t>
      </w:r>
      <w:r w:rsidR="00580B92">
        <w:rPr>
          <w:rFonts w:cs="B Nazanin" w:hint="cs"/>
          <w:sz w:val="28"/>
          <w:szCs w:val="28"/>
          <w:rtl/>
        </w:rPr>
        <w:t xml:space="preserve">ات سیال و پسماند شرکت ملی حفاری ایران </w:t>
      </w:r>
      <w:r>
        <w:rPr>
          <w:rFonts w:cs="B Nazanin" w:hint="cs"/>
          <w:sz w:val="28"/>
          <w:szCs w:val="28"/>
          <w:rtl/>
        </w:rPr>
        <w:t xml:space="preserve">همواره کوشیده است تا در تدوین برنامه های عملیاتی خود با </w:t>
      </w:r>
      <w:r w:rsidR="00806925">
        <w:rPr>
          <w:rFonts w:cs="B Nazanin" w:hint="cs"/>
          <w:sz w:val="28"/>
          <w:szCs w:val="28"/>
          <w:rtl/>
        </w:rPr>
        <w:t xml:space="preserve">بهینه سازی </w:t>
      </w:r>
      <w:r w:rsidR="00645EA9">
        <w:rPr>
          <w:rFonts w:cs="B Nazanin" w:hint="cs"/>
          <w:sz w:val="28"/>
          <w:szCs w:val="28"/>
          <w:rtl/>
        </w:rPr>
        <w:t>فرآیند حفاری</w:t>
      </w:r>
      <w:r>
        <w:rPr>
          <w:rFonts w:cs="B Nazanin" w:hint="cs"/>
          <w:sz w:val="28"/>
          <w:szCs w:val="28"/>
          <w:rtl/>
        </w:rPr>
        <w:t xml:space="preserve"> و کنترل پسماند مانع آسیب دیدن محیط زیست پیرامون مناطق عملیاتی گردد. </w:t>
      </w:r>
    </w:p>
    <w:p w14:paraId="46DF294A" w14:textId="32856828" w:rsidR="000C1B54" w:rsidRDefault="00E06630" w:rsidP="000C1B54">
      <w:pPr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 xml:space="preserve">مدیریت پسماند های جامد و مایع </w:t>
      </w:r>
      <w:r w:rsidR="00412CC5">
        <w:rPr>
          <w:rFonts w:cs="B Nazanin" w:hint="cs"/>
          <w:sz w:val="28"/>
          <w:szCs w:val="28"/>
          <w:rtl/>
        </w:rPr>
        <w:t>حاصل از عملیات حفاری مطابق با استانداردهای زیست محیطی و ایمنی صورت می‌گیرد</w:t>
      </w:r>
      <w:r w:rsidR="0043497D">
        <w:rPr>
          <w:rFonts w:cs="B Nazanin" w:hint="cs"/>
          <w:sz w:val="28"/>
          <w:szCs w:val="28"/>
          <w:rtl/>
        </w:rPr>
        <w:t xml:space="preserve">. این خدمات شامل جمع‌آوری،  تصفیه و بهسازی ، حمل و نقل، </w:t>
      </w:r>
      <w:r w:rsidR="00C34109">
        <w:rPr>
          <w:rFonts w:cs="B Nazanin" w:hint="cs"/>
          <w:sz w:val="28"/>
          <w:szCs w:val="28"/>
          <w:rtl/>
        </w:rPr>
        <w:t>ذخیره سازی و دفع پسماند های حفاری است.</w:t>
      </w:r>
    </w:p>
    <w:p w14:paraId="556CE306" w14:textId="35C86FFF" w:rsidR="00072BCB" w:rsidRPr="00072BCB" w:rsidRDefault="00837919" w:rsidP="00645EA9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خدمات سیالات حفاری</w:t>
      </w:r>
      <w:r w:rsidR="00072BCB">
        <w:rPr>
          <w:rFonts w:cs="B Nazanin" w:hint="cs"/>
          <w:b/>
          <w:bCs/>
          <w:sz w:val="28"/>
          <w:szCs w:val="28"/>
          <w:rtl/>
        </w:rPr>
        <w:t>:</w:t>
      </w:r>
    </w:p>
    <w:p w14:paraId="7A2B98CE" w14:textId="77777777" w:rsidR="00837919" w:rsidRPr="00B64CA3" w:rsidRDefault="00837919" w:rsidP="00837919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B64CA3">
        <w:rPr>
          <w:rFonts w:cs="B Nazanin" w:hint="cs"/>
          <w:sz w:val="28"/>
          <w:szCs w:val="28"/>
          <w:rtl/>
          <w:lang w:bidi="fa-IR"/>
        </w:rPr>
        <w:t>ساخت انواع سیالات حفاری، از جمله سیالات حفاری پایه آبی و پایه روغنی ، با توجه به شرایط مخزن و نیازهای خاص حفاری .</w:t>
      </w:r>
    </w:p>
    <w:p w14:paraId="75922340" w14:textId="77777777" w:rsidR="00837919" w:rsidRPr="00B64CA3" w:rsidRDefault="00837919" w:rsidP="00837919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B64CA3">
        <w:rPr>
          <w:rFonts w:cs="B Nazanin" w:hint="cs"/>
          <w:sz w:val="28"/>
          <w:szCs w:val="28"/>
          <w:rtl/>
          <w:lang w:bidi="fa-IR"/>
        </w:rPr>
        <w:t>کنترل دقیق ویژگی های رئولوژیکی و خواص سیالات حفاری در طول عملیات حفاری به منظور افزایش بهره وری و کاهش هزینه ها.</w:t>
      </w:r>
    </w:p>
    <w:p w14:paraId="1668094E" w14:textId="5606C390" w:rsidR="003821A0" w:rsidRPr="00772C80" w:rsidRDefault="00837919" w:rsidP="00772C80">
      <w:pPr>
        <w:pStyle w:val="ListParagraph"/>
        <w:numPr>
          <w:ilvl w:val="0"/>
          <w:numId w:val="6"/>
        </w:numPr>
        <w:spacing w:line="240" w:lineRule="auto"/>
        <w:jc w:val="both"/>
        <w:rPr>
          <w:rFonts w:cs="B Nazanin"/>
          <w:sz w:val="28"/>
          <w:szCs w:val="28"/>
          <w:lang w:bidi="fa-IR"/>
        </w:rPr>
      </w:pPr>
      <w:r w:rsidRPr="00B64CA3">
        <w:rPr>
          <w:rFonts w:cs="B Nazanin" w:hint="cs"/>
          <w:sz w:val="28"/>
          <w:szCs w:val="28"/>
          <w:rtl/>
          <w:lang w:bidi="fa-IR"/>
        </w:rPr>
        <w:t xml:space="preserve">بکار گیری  تجهیزات کنترل </w:t>
      </w:r>
      <w:r w:rsidR="00B64CA3">
        <w:rPr>
          <w:rFonts w:cs="B Nazanin" w:hint="cs"/>
          <w:sz w:val="28"/>
          <w:szCs w:val="28"/>
          <w:rtl/>
          <w:lang w:bidi="fa-IR"/>
        </w:rPr>
        <w:t xml:space="preserve">جامدات </w:t>
      </w:r>
      <w:r w:rsidRPr="00B64CA3">
        <w:rPr>
          <w:rFonts w:cs="B Nazanin" w:hint="cs"/>
          <w:sz w:val="28"/>
          <w:szCs w:val="28"/>
          <w:rtl/>
          <w:lang w:bidi="fa-IR"/>
        </w:rPr>
        <w:t>( از جمله انواع سنتریفیوژ ، سوپرکلون، مادکلینر، الک لرزان ، شن زدا و ماسه زدا و گاززدا ) برای جداسازی ذرات جامد از سیالات حفاری ، به منظور حفظ کیفیت سیال و بهبود عملکرد حفاری</w:t>
      </w:r>
    </w:p>
    <w:p w14:paraId="1C729EE7" w14:textId="369FAE98" w:rsidR="00837919" w:rsidRPr="00837919" w:rsidRDefault="00837919" w:rsidP="0032036C">
      <w:pPr>
        <w:rPr>
          <w:rFonts w:cs="B Nazanin"/>
          <w:b/>
          <w:bCs/>
          <w:sz w:val="28"/>
          <w:szCs w:val="28"/>
        </w:rPr>
      </w:pPr>
      <w:r w:rsidRPr="00837919"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837919">
        <w:rPr>
          <w:rFonts w:cs="B Nazanin" w:hint="cs"/>
          <w:b/>
          <w:bCs/>
          <w:sz w:val="28"/>
          <w:szCs w:val="28"/>
          <w:rtl/>
          <w:lang w:bidi="ar-SA"/>
        </w:rPr>
        <w:t>خدمات تامین مواد شیمیایی</w:t>
      </w:r>
      <w:r>
        <w:rPr>
          <w:rFonts w:cs="B Nazanin" w:hint="cs"/>
          <w:b/>
          <w:bCs/>
          <w:sz w:val="28"/>
          <w:szCs w:val="28"/>
          <w:rtl/>
          <w:lang w:bidi="ar-SA"/>
        </w:rPr>
        <w:t xml:space="preserve"> : </w:t>
      </w:r>
    </w:p>
    <w:p w14:paraId="35B5813C" w14:textId="39BC4D36" w:rsidR="007B4C0A" w:rsidRPr="007B4C0A" w:rsidRDefault="007B4C0A" w:rsidP="007B4C0A">
      <w:pPr>
        <w:numPr>
          <w:ilvl w:val="0"/>
          <w:numId w:val="7"/>
        </w:numPr>
        <w:rPr>
          <w:rFonts w:cs="B Nazanin"/>
          <w:sz w:val="28"/>
          <w:szCs w:val="28"/>
        </w:rPr>
      </w:pPr>
      <w:r w:rsidRPr="007B4C0A">
        <w:rPr>
          <w:rFonts w:cs="B Nazanin" w:hint="cs"/>
          <w:sz w:val="28"/>
          <w:szCs w:val="28"/>
          <w:rtl/>
        </w:rPr>
        <w:t>تامین مواد شیمیایی برای استفاده در سیالات حفاری با همکاری تولید کنندگان و تامین کنندگان معتبر .</w:t>
      </w:r>
    </w:p>
    <w:p w14:paraId="75BF7AB2" w14:textId="54931E38" w:rsidR="00C03412" w:rsidRPr="002A083A" w:rsidRDefault="007B4C0A" w:rsidP="002A083A">
      <w:pPr>
        <w:numPr>
          <w:ilvl w:val="0"/>
          <w:numId w:val="7"/>
        </w:numPr>
        <w:rPr>
          <w:rFonts w:cs="B Nazanin"/>
          <w:sz w:val="28"/>
          <w:szCs w:val="28"/>
          <w:rtl/>
        </w:rPr>
      </w:pPr>
      <w:r w:rsidRPr="007B4C0A">
        <w:rPr>
          <w:rFonts w:cs="B Nazanin" w:hint="cs"/>
          <w:sz w:val="28"/>
          <w:szCs w:val="28"/>
          <w:rtl/>
        </w:rPr>
        <w:t>امکان سفارشی سازی مواد شیمیایی بر اساس نیاز های پروژه و شرایط مخزن.</w:t>
      </w:r>
    </w:p>
    <w:p w14:paraId="44AF0B79" w14:textId="0A57EA3E" w:rsidR="00C03412" w:rsidRDefault="00C03412" w:rsidP="00127038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امکانات و تجهیزات خدمات سیالات</w:t>
      </w:r>
    </w:p>
    <w:p w14:paraId="69C1F25C" w14:textId="1EAAB361" w:rsidR="00C03412" w:rsidRPr="00D23FB9" w:rsidRDefault="007B4C0A" w:rsidP="005378AB">
      <w:pPr>
        <w:rPr>
          <w:rFonts w:cs="B Nazanin"/>
          <w:sz w:val="28"/>
          <w:szCs w:val="28"/>
          <w:rtl/>
          <w:lang w:bidi="ar-SA"/>
        </w:rPr>
      </w:pPr>
      <w:r>
        <w:rPr>
          <w:rFonts w:cs="B Nazanin" w:hint="cs"/>
          <w:b/>
          <w:bCs/>
          <w:sz w:val="28"/>
          <w:szCs w:val="28"/>
          <w:rtl/>
        </w:rPr>
        <w:t>1</w:t>
      </w:r>
      <w:r w:rsidR="00C03412" w:rsidRPr="00D23FB9">
        <w:rPr>
          <w:rFonts w:cs="B Nazanin" w:hint="cs"/>
          <w:sz w:val="28"/>
          <w:szCs w:val="28"/>
          <w:rtl/>
        </w:rPr>
        <w:t>.</w:t>
      </w:r>
      <w:r w:rsidRPr="00D23FB9">
        <w:rPr>
          <w:rFonts w:cs="B Nazanin" w:hint="cs"/>
          <w:sz w:val="28"/>
          <w:szCs w:val="28"/>
          <w:rtl/>
        </w:rPr>
        <w:t xml:space="preserve"> </w:t>
      </w:r>
      <w:r w:rsidR="00F36E75">
        <w:rPr>
          <w:rFonts w:cs="B Nazanin" w:hint="cs"/>
          <w:sz w:val="28"/>
          <w:szCs w:val="28"/>
          <w:rtl/>
          <w:lang w:bidi="ar-SA"/>
        </w:rPr>
        <w:t xml:space="preserve">تجهیز دستگاه های حفاری به تجهیزات </w:t>
      </w:r>
      <w:r w:rsidRPr="00D23FB9">
        <w:rPr>
          <w:rFonts w:cs="B Nazanin" w:hint="cs"/>
          <w:sz w:val="28"/>
          <w:szCs w:val="28"/>
          <w:rtl/>
          <w:lang w:bidi="ar-SA"/>
        </w:rPr>
        <w:t>جدید</w:t>
      </w:r>
      <w:r w:rsidRPr="00D23FB9">
        <w:rPr>
          <w:rFonts w:cs="B Nazanin"/>
          <w:sz w:val="28"/>
          <w:szCs w:val="28"/>
          <w:rtl/>
          <w:lang w:bidi="ar-SA"/>
        </w:rPr>
        <w:t xml:space="preserve"> </w:t>
      </w:r>
      <w:r w:rsidRPr="00D23FB9">
        <w:rPr>
          <w:rFonts w:cs="B Nazanin" w:hint="cs"/>
          <w:sz w:val="28"/>
          <w:szCs w:val="28"/>
          <w:rtl/>
          <w:lang w:bidi="ar-SA"/>
        </w:rPr>
        <w:t>کنترل</w:t>
      </w:r>
      <w:r w:rsidRPr="00D23FB9">
        <w:rPr>
          <w:rFonts w:cs="B Nazanin"/>
          <w:sz w:val="28"/>
          <w:szCs w:val="28"/>
          <w:rtl/>
          <w:lang w:bidi="ar-SA"/>
        </w:rPr>
        <w:t xml:space="preserve"> </w:t>
      </w:r>
      <w:r w:rsidRPr="00D23FB9">
        <w:rPr>
          <w:rFonts w:cs="B Nazanin" w:hint="cs"/>
          <w:sz w:val="28"/>
          <w:szCs w:val="28"/>
          <w:rtl/>
          <w:lang w:bidi="ar-SA"/>
        </w:rPr>
        <w:t>جامدات</w:t>
      </w:r>
      <w:r w:rsidRPr="00D23FB9">
        <w:rPr>
          <w:rFonts w:cs="B Nazanin"/>
          <w:sz w:val="28"/>
          <w:szCs w:val="28"/>
          <w:rtl/>
          <w:lang w:bidi="ar-SA"/>
        </w:rPr>
        <w:t xml:space="preserve"> </w:t>
      </w:r>
      <w:r w:rsidR="00682752">
        <w:rPr>
          <w:rFonts w:cs="B Nazanin" w:hint="cs"/>
          <w:sz w:val="28"/>
          <w:szCs w:val="28"/>
          <w:rtl/>
          <w:lang w:bidi="ar-SA"/>
        </w:rPr>
        <w:t xml:space="preserve">حفاری </w:t>
      </w:r>
      <w:r w:rsidRPr="00D23FB9">
        <w:rPr>
          <w:rFonts w:cs="B Nazanin" w:hint="cs"/>
          <w:sz w:val="28"/>
          <w:szCs w:val="28"/>
          <w:rtl/>
          <w:lang w:bidi="ar-SA"/>
        </w:rPr>
        <w:t>به</w:t>
      </w:r>
      <w:r w:rsidRPr="00D23FB9">
        <w:rPr>
          <w:rFonts w:cs="B Nazanin"/>
          <w:sz w:val="28"/>
          <w:szCs w:val="28"/>
          <w:rtl/>
          <w:lang w:bidi="ar-SA"/>
        </w:rPr>
        <w:t xml:space="preserve"> </w:t>
      </w:r>
      <w:r w:rsidRPr="00D23FB9">
        <w:rPr>
          <w:rFonts w:cs="B Nazanin" w:hint="cs"/>
          <w:sz w:val="28"/>
          <w:szCs w:val="28"/>
          <w:rtl/>
          <w:lang w:bidi="ar-SA"/>
        </w:rPr>
        <w:t>تعداد</w:t>
      </w:r>
      <w:r w:rsidRPr="00D23FB9">
        <w:rPr>
          <w:rFonts w:cs="B Nazanin"/>
          <w:sz w:val="28"/>
          <w:szCs w:val="28"/>
          <w:rtl/>
          <w:lang w:bidi="ar-SA"/>
        </w:rPr>
        <w:t xml:space="preserve"> </w:t>
      </w:r>
      <w:r w:rsidRPr="00D23FB9">
        <w:rPr>
          <w:rFonts w:cs="B Nazanin" w:hint="cs"/>
          <w:sz w:val="28"/>
          <w:szCs w:val="28"/>
          <w:rtl/>
          <w:lang w:bidi="ar-SA"/>
        </w:rPr>
        <w:t>44</w:t>
      </w:r>
      <w:r w:rsidRPr="00D23FB9">
        <w:rPr>
          <w:rFonts w:cs="B Nazanin"/>
          <w:sz w:val="28"/>
          <w:szCs w:val="28"/>
          <w:rtl/>
          <w:lang w:bidi="ar-SA"/>
        </w:rPr>
        <w:t xml:space="preserve"> </w:t>
      </w:r>
      <w:r w:rsidR="00A90B07">
        <w:rPr>
          <w:rFonts w:cs="B Nazanin" w:hint="cs"/>
          <w:sz w:val="28"/>
          <w:szCs w:val="28"/>
          <w:rtl/>
          <w:lang w:bidi="ar-SA"/>
        </w:rPr>
        <w:t>مجموعه</w:t>
      </w:r>
      <w:r w:rsidRPr="00D23FB9">
        <w:rPr>
          <w:rFonts w:cs="B Nazanin" w:hint="cs"/>
          <w:sz w:val="28"/>
          <w:szCs w:val="28"/>
          <w:rtl/>
          <w:lang w:bidi="ar-SA"/>
        </w:rPr>
        <w:t xml:space="preserve"> </w:t>
      </w:r>
      <w:r w:rsidR="001859F1">
        <w:rPr>
          <w:rFonts w:cs="B Nazanin" w:hint="cs"/>
          <w:sz w:val="28"/>
          <w:szCs w:val="28"/>
          <w:rtl/>
          <w:lang w:bidi="ar-SA"/>
        </w:rPr>
        <w:t>در کنار</w:t>
      </w:r>
      <w:r w:rsidRPr="00D23FB9">
        <w:rPr>
          <w:rFonts w:cs="B Nazanin" w:hint="cs"/>
          <w:sz w:val="28"/>
          <w:szCs w:val="28"/>
          <w:rtl/>
          <w:lang w:bidi="ar-SA"/>
        </w:rPr>
        <w:t xml:space="preserve"> 38 </w:t>
      </w:r>
      <w:r w:rsidR="00F22FD0">
        <w:rPr>
          <w:rFonts w:cs="B Nazanin" w:hint="cs"/>
          <w:sz w:val="28"/>
          <w:szCs w:val="28"/>
          <w:rtl/>
          <w:lang w:bidi="ar-SA"/>
        </w:rPr>
        <w:t>مجموعه تجهیزات</w:t>
      </w:r>
      <w:r w:rsidRPr="00D23FB9">
        <w:rPr>
          <w:rFonts w:cs="B Nazanin" w:hint="cs"/>
          <w:sz w:val="28"/>
          <w:szCs w:val="28"/>
          <w:rtl/>
          <w:lang w:bidi="ar-SA"/>
        </w:rPr>
        <w:t xml:space="preserve"> کنترل</w:t>
      </w:r>
      <w:r w:rsidRPr="00D23FB9">
        <w:rPr>
          <w:rFonts w:cs="B Nazanin"/>
          <w:sz w:val="28"/>
          <w:szCs w:val="28"/>
          <w:rtl/>
          <w:lang w:bidi="ar-SA"/>
        </w:rPr>
        <w:t xml:space="preserve"> </w:t>
      </w:r>
      <w:r w:rsidRPr="00D23FB9">
        <w:rPr>
          <w:rFonts w:cs="B Nazanin" w:hint="cs"/>
          <w:sz w:val="28"/>
          <w:szCs w:val="28"/>
          <w:rtl/>
          <w:lang w:bidi="ar-SA"/>
        </w:rPr>
        <w:t>جامدات</w:t>
      </w:r>
      <w:r w:rsidRPr="00D23FB9">
        <w:rPr>
          <w:rFonts w:cs="B Nazanin"/>
          <w:sz w:val="28"/>
          <w:szCs w:val="28"/>
          <w:rtl/>
          <w:lang w:bidi="ar-SA"/>
        </w:rPr>
        <w:t xml:space="preserve"> </w:t>
      </w:r>
      <w:r w:rsidR="001859F1">
        <w:rPr>
          <w:rFonts w:cs="B Nazanin" w:hint="cs"/>
          <w:sz w:val="28"/>
          <w:szCs w:val="28"/>
          <w:rtl/>
          <w:lang w:bidi="ar-SA"/>
        </w:rPr>
        <w:t>فعلی</w:t>
      </w:r>
    </w:p>
    <w:p w14:paraId="1B092B35" w14:textId="2AFB26A8" w:rsidR="003821A0" w:rsidRPr="00D23FB9" w:rsidRDefault="00C03412" w:rsidP="002A083A">
      <w:pPr>
        <w:rPr>
          <w:rFonts w:cs="B Nazanin"/>
          <w:sz w:val="28"/>
          <w:szCs w:val="28"/>
          <w:rtl/>
        </w:rPr>
      </w:pPr>
      <w:r w:rsidRPr="00D23FB9">
        <w:rPr>
          <w:rFonts w:cs="B Nazanin" w:hint="cs"/>
          <w:sz w:val="28"/>
          <w:szCs w:val="28"/>
          <w:rtl/>
        </w:rPr>
        <w:t>2.</w:t>
      </w:r>
      <w:r w:rsidR="00521435">
        <w:rPr>
          <w:rFonts w:cs="B Nazanin" w:hint="cs"/>
          <w:sz w:val="28"/>
          <w:szCs w:val="28"/>
          <w:rtl/>
        </w:rPr>
        <w:t xml:space="preserve"> تجهیز </w:t>
      </w:r>
      <w:r w:rsidR="00D23FB9" w:rsidRPr="00D23FB9">
        <w:rPr>
          <w:rFonts w:cs="B Nazanin" w:hint="cs"/>
          <w:sz w:val="28"/>
          <w:szCs w:val="28"/>
          <w:rtl/>
        </w:rPr>
        <w:t>سیستم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مدیریت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پسماند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به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تعداد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15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مجموعه</w:t>
      </w:r>
    </w:p>
    <w:p w14:paraId="1BE2FC11" w14:textId="201AF17D" w:rsidR="00127038" w:rsidRPr="00127038" w:rsidRDefault="00C03412" w:rsidP="00127038">
      <w:pPr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="00127038" w:rsidRPr="00127038">
        <w:rPr>
          <w:rFonts w:cs="B Nazanin" w:hint="cs"/>
          <w:b/>
          <w:bCs/>
          <w:sz w:val="28"/>
          <w:szCs w:val="28"/>
          <w:rtl/>
        </w:rPr>
        <w:t>فعالیت</w:t>
      </w:r>
      <w:r w:rsidR="0012703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127038" w:rsidRPr="00127038">
        <w:rPr>
          <w:rFonts w:cs="B Nazanin" w:hint="cs"/>
          <w:b/>
          <w:bCs/>
          <w:sz w:val="28"/>
          <w:szCs w:val="28"/>
          <w:rtl/>
        </w:rPr>
        <w:t xml:space="preserve">های </w:t>
      </w:r>
      <w:r w:rsidR="00127038">
        <w:rPr>
          <w:rFonts w:cs="B Nazanin" w:hint="cs"/>
          <w:b/>
          <w:bCs/>
          <w:sz w:val="28"/>
          <w:szCs w:val="28"/>
          <w:rtl/>
        </w:rPr>
        <w:t xml:space="preserve">شاخص </w:t>
      </w:r>
      <w:r w:rsidR="00127038" w:rsidRPr="00127038">
        <w:rPr>
          <w:rFonts w:cs="B Nazanin" w:hint="cs"/>
          <w:b/>
          <w:bCs/>
          <w:sz w:val="28"/>
          <w:szCs w:val="28"/>
          <w:rtl/>
        </w:rPr>
        <w:t>مدیریت خدمات سیالات حفاری</w:t>
      </w:r>
    </w:p>
    <w:p w14:paraId="23745EA1" w14:textId="17E12842" w:rsidR="00621C18" w:rsidRDefault="00127038" w:rsidP="00B64CA3">
      <w:pPr>
        <w:rPr>
          <w:rFonts w:cs="B Nazanin"/>
          <w:sz w:val="28"/>
          <w:szCs w:val="28"/>
          <w:rtl/>
        </w:rPr>
      </w:pPr>
      <w:r w:rsidRPr="00127038">
        <w:rPr>
          <w:rFonts w:cs="B Nazanin" w:hint="cs"/>
          <w:sz w:val="28"/>
          <w:szCs w:val="28"/>
          <w:rtl/>
        </w:rPr>
        <w:t xml:space="preserve">1- </w:t>
      </w:r>
      <w:r w:rsidR="00D23FB9">
        <w:rPr>
          <w:rFonts w:cs="B Nazanin" w:hint="cs"/>
          <w:sz w:val="28"/>
          <w:szCs w:val="28"/>
          <w:rtl/>
        </w:rPr>
        <w:t xml:space="preserve">فعالیت در </w:t>
      </w:r>
      <w:r w:rsidRPr="00127038">
        <w:rPr>
          <w:rFonts w:cs="B Nazanin" w:hint="cs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پروژه</w:t>
      </w:r>
      <w:r w:rsidR="00D23FB9">
        <w:rPr>
          <w:rFonts w:cs="B Nazanin" w:hint="cs"/>
          <w:sz w:val="28"/>
          <w:szCs w:val="28"/>
          <w:rtl/>
        </w:rPr>
        <w:t xml:space="preserve"> حفاری</w:t>
      </w:r>
      <w:r w:rsidR="00D23FB9" w:rsidRPr="00D23FB9">
        <w:rPr>
          <w:rFonts w:cs="B Nazanin"/>
          <w:sz w:val="28"/>
          <w:szCs w:val="28"/>
          <w:rtl/>
        </w:rPr>
        <w:t xml:space="preserve"> 40 </w:t>
      </w:r>
      <w:r w:rsidR="00D23FB9" w:rsidRPr="00D23FB9">
        <w:rPr>
          <w:rFonts w:cs="B Nazanin" w:hint="cs"/>
          <w:sz w:val="28"/>
          <w:szCs w:val="28"/>
          <w:rtl/>
        </w:rPr>
        <w:t>حلقه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ازادگان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جنوبی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،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پروژه</w:t>
      </w:r>
      <w:r w:rsidR="00D23FB9" w:rsidRPr="00D23FB9">
        <w:rPr>
          <w:rFonts w:cs="B Nazanin"/>
          <w:sz w:val="28"/>
          <w:szCs w:val="28"/>
          <w:rtl/>
        </w:rPr>
        <w:t xml:space="preserve"> 9+3 </w:t>
      </w:r>
      <w:r w:rsidR="00D23FB9" w:rsidRPr="00D23FB9">
        <w:rPr>
          <w:rFonts w:cs="B Nazanin" w:hint="cs"/>
          <w:sz w:val="28"/>
          <w:szCs w:val="28"/>
          <w:rtl/>
        </w:rPr>
        <w:t>اروندان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،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پروژه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>
        <w:rPr>
          <w:rFonts w:cs="B Nazanin" w:hint="cs"/>
          <w:sz w:val="28"/>
          <w:szCs w:val="28"/>
          <w:rtl/>
        </w:rPr>
        <w:t xml:space="preserve">میدان </w:t>
      </w:r>
      <w:r w:rsidR="00D23FB9" w:rsidRPr="00D23FB9">
        <w:rPr>
          <w:rFonts w:cs="B Nazanin" w:hint="cs"/>
          <w:sz w:val="28"/>
          <w:szCs w:val="28"/>
          <w:rtl/>
        </w:rPr>
        <w:t>آذر،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پروژه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فاز 18 و</w:t>
      </w:r>
      <w:r w:rsidR="00D23FB9" w:rsidRPr="00D23FB9">
        <w:rPr>
          <w:rFonts w:cs="B Nazanin"/>
          <w:sz w:val="28"/>
          <w:szCs w:val="28"/>
          <w:rtl/>
        </w:rPr>
        <w:t xml:space="preserve"> 17 </w:t>
      </w:r>
      <w:r w:rsidR="00D23FB9" w:rsidRPr="00D23FB9">
        <w:rPr>
          <w:rFonts w:cs="B Nazanin" w:hint="cs"/>
          <w:sz w:val="28"/>
          <w:szCs w:val="28"/>
          <w:rtl/>
        </w:rPr>
        <w:t>پارس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جنوبی،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پروژه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فاز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14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پارس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جنوبی،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پروژه</w:t>
      </w:r>
      <w:r w:rsidR="00D23FB9">
        <w:rPr>
          <w:rFonts w:cs="B Nazanin" w:hint="cs"/>
          <w:sz w:val="28"/>
          <w:szCs w:val="28"/>
          <w:rtl/>
        </w:rPr>
        <w:t xml:space="preserve"> حفاری</w:t>
      </w:r>
      <w:r w:rsidR="00D23FB9" w:rsidRPr="00D23FB9">
        <w:rPr>
          <w:rFonts w:cs="B Nazanin"/>
          <w:sz w:val="28"/>
          <w:szCs w:val="28"/>
          <w:rtl/>
        </w:rPr>
        <w:t xml:space="preserve"> 20 </w:t>
      </w:r>
      <w:r w:rsidR="00D23FB9" w:rsidRPr="00D23FB9">
        <w:rPr>
          <w:rFonts w:cs="B Nazanin" w:hint="cs"/>
          <w:sz w:val="28"/>
          <w:szCs w:val="28"/>
          <w:rtl/>
        </w:rPr>
        <w:t>حلقه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ازادگان</w:t>
      </w:r>
      <w:r w:rsidR="00D23FB9" w:rsidRPr="00D23FB9">
        <w:rPr>
          <w:rFonts w:cs="B Nazanin"/>
          <w:sz w:val="28"/>
          <w:szCs w:val="28"/>
          <w:rtl/>
        </w:rPr>
        <w:t xml:space="preserve"> </w:t>
      </w:r>
      <w:r w:rsidR="00D23FB9" w:rsidRPr="00D23FB9">
        <w:rPr>
          <w:rFonts w:cs="B Nazanin" w:hint="cs"/>
          <w:sz w:val="28"/>
          <w:szCs w:val="28"/>
          <w:rtl/>
        </w:rPr>
        <w:t>جنوبی</w:t>
      </w:r>
      <w:r w:rsidR="00B64CA3">
        <w:rPr>
          <w:rFonts w:cs="B Nazanin" w:hint="cs"/>
          <w:sz w:val="28"/>
          <w:szCs w:val="28"/>
          <w:rtl/>
        </w:rPr>
        <w:t xml:space="preserve">، </w:t>
      </w:r>
      <w:r w:rsidR="00B64CA3" w:rsidRPr="00B64CA3">
        <w:rPr>
          <w:rFonts w:cs="B Nazanin" w:hint="cs"/>
          <w:sz w:val="28"/>
          <w:szCs w:val="28"/>
          <w:rtl/>
        </w:rPr>
        <w:t>پروژه</w:t>
      </w:r>
      <w:r w:rsidR="00B64CA3" w:rsidRPr="00B64CA3">
        <w:rPr>
          <w:rFonts w:cs="B Nazanin"/>
          <w:sz w:val="28"/>
          <w:szCs w:val="28"/>
          <w:rtl/>
        </w:rPr>
        <w:t xml:space="preserve"> 12+1 </w:t>
      </w:r>
      <w:r w:rsidR="00B64CA3" w:rsidRPr="00B64CA3">
        <w:rPr>
          <w:rFonts w:cs="B Nazanin" w:hint="cs"/>
          <w:sz w:val="28"/>
          <w:szCs w:val="28"/>
          <w:rtl/>
        </w:rPr>
        <w:t>حلقه</w:t>
      </w:r>
      <w:r w:rsidR="00B64CA3" w:rsidRPr="00B64CA3">
        <w:rPr>
          <w:rFonts w:cs="B Nazanin"/>
          <w:sz w:val="28"/>
          <w:szCs w:val="28"/>
          <w:rtl/>
        </w:rPr>
        <w:t xml:space="preserve"> </w:t>
      </w:r>
      <w:r w:rsidR="00B64CA3" w:rsidRPr="00B64CA3">
        <w:rPr>
          <w:rFonts w:cs="B Nazanin" w:hint="cs"/>
          <w:sz w:val="28"/>
          <w:szCs w:val="28"/>
          <w:rtl/>
        </w:rPr>
        <w:t>میدان</w:t>
      </w:r>
      <w:r w:rsidR="00B64CA3" w:rsidRPr="00B64CA3">
        <w:rPr>
          <w:rFonts w:cs="B Nazanin"/>
          <w:sz w:val="28"/>
          <w:szCs w:val="28"/>
          <w:rtl/>
        </w:rPr>
        <w:t xml:space="preserve"> </w:t>
      </w:r>
      <w:r w:rsidR="00B64CA3" w:rsidRPr="00B64CA3">
        <w:rPr>
          <w:rFonts w:cs="B Nazanin" w:hint="cs"/>
          <w:sz w:val="28"/>
          <w:szCs w:val="28"/>
          <w:rtl/>
        </w:rPr>
        <w:t>گازی</w:t>
      </w:r>
      <w:r w:rsidR="00B64CA3" w:rsidRPr="00B64CA3">
        <w:rPr>
          <w:rFonts w:cs="B Nazanin"/>
          <w:sz w:val="28"/>
          <w:szCs w:val="28"/>
          <w:rtl/>
        </w:rPr>
        <w:t xml:space="preserve"> </w:t>
      </w:r>
      <w:r w:rsidR="00B64CA3" w:rsidRPr="00B64CA3">
        <w:rPr>
          <w:rFonts w:cs="B Nazanin" w:hint="cs"/>
          <w:sz w:val="28"/>
          <w:szCs w:val="28"/>
          <w:rtl/>
        </w:rPr>
        <w:t>کیش</w:t>
      </w:r>
      <w:r w:rsidRPr="00127038">
        <w:rPr>
          <w:rFonts w:cs="B Nazanin" w:hint="cs"/>
          <w:sz w:val="28"/>
          <w:szCs w:val="28"/>
          <w:rtl/>
        </w:rPr>
        <w:t xml:space="preserve"> </w:t>
      </w:r>
    </w:p>
    <w:p w14:paraId="4D68C260" w14:textId="3EE49795" w:rsidR="00C03412" w:rsidRDefault="00C03412" w:rsidP="00732012">
      <w:pPr>
        <w:rPr>
          <w:rFonts w:cs="B Nazanin"/>
          <w:b/>
          <w:bCs/>
          <w:sz w:val="28"/>
          <w:szCs w:val="28"/>
          <w:rtl/>
        </w:rPr>
      </w:pPr>
      <w:r w:rsidRPr="00C03412">
        <w:rPr>
          <w:rFonts w:cs="B Nazanin" w:hint="cs"/>
          <w:b/>
          <w:bCs/>
          <w:sz w:val="28"/>
          <w:szCs w:val="28"/>
          <w:rtl/>
        </w:rPr>
        <w:t>مشتریان شاخص</w:t>
      </w:r>
    </w:p>
    <w:p w14:paraId="3B61761F" w14:textId="4A376DD8" w:rsidR="003E6A09" w:rsidRPr="003E6A09" w:rsidRDefault="003E6A09" w:rsidP="003E6A09">
      <w:pPr>
        <w:rPr>
          <w:rFonts w:cs="B Nazanin"/>
          <w:sz w:val="28"/>
          <w:szCs w:val="28"/>
        </w:rPr>
      </w:pPr>
      <w:r w:rsidRPr="003E6A09">
        <w:rPr>
          <w:rFonts w:cs="B Nazanin" w:hint="cs"/>
          <w:sz w:val="28"/>
          <w:szCs w:val="28"/>
          <w:rtl/>
        </w:rPr>
        <w:lastRenderedPageBreak/>
        <w:t xml:space="preserve">مدیریت خدمات سیالات با در کنار </w:t>
      </w:r>
      <w:r w:rsidRPr="003E6A09">
        <w:rPr>
          <w:rFonts w:cs="B Nazanin"/>
          <w:sz w:val="28"/>
          <w:szCs w:val="28"/>
          <w:rtl/>
        </w:rPr>
        <w:t>شرکت مل</w:t>
      </w:r>
      <w:r w:rsidRPr="003E6A09">
        <w:rPr>
          <w:rFonts w:cs="B Nazanin" w:hint="cs"/>
          <w:sz w:val="28"/>
          <w:szCs w:val="28"/>
          <w:rtl/>
        </w:rPr>
        <w:t>ی</w:t>
      </w:r>
      <w:r w:rsidRPr="003E6A09">
        <w:rPr>
          <w:rFonts w:cs="B Nazanin"/>
          <w:sz w:val="28"/>
          <w:szCs w:val="28"/>
          <w:rtl/>
        </w:rPr>
        <w:t xml:space="preserve"> مناطق نفتخ</w:t>
      </w:r>
      <w:r w:rsidRPr="003E6A09">
        <w:rPr>
          <w:rFonts w:cs="B Nazanin" w:hint="cs"/>
          <w:sz w:val="28"/>
          <w:szCs w:val="28"/>
          <w:rtl/>
        </w:rPr>
        <w:t>ی</w:t>
      </w:r>
      <w:r w:rsidRPr="003E6A09">
        <w:rPr>
          <w:rFonts w:cs="B Nazanin" w:hint="eastAsia"/>
          <w:sz w:val="28"/>
          <w:szCs w:val="28"/>
          <w:rtl/>
        </w:rPr>
        <w:t>ز</w:t>
      </w:r>
      <w:r w:rsidRPr="003E6A09">
        <w:rPr>
          <w:rFonts w:cs="B Nazanin"/>
          <w:sz w:val="28"/>
          <w:szCs w:val="28"/>
          <w:rtl/>
        </w:rPr>
        <w:t xml:space="preserve"> جنوب </w:t>
      </w:r>
      <w:r w:rsidRPr="003E6A09">
        <w:rPr>
          <w:rFonts w:cs="B Nazanin" w:hint="cs"/>
          <w:sz w:val="28"/>
          <w:szCs w:val="28"/>
          <w:rtl/>
        </w:rPr>
        <w:t>در مقام بزرگترین تولید کننده نفت در ایران، سابقه همکاری مشترک طولانی مدت با شرکت های مدیریت اکتشاف، شرکت نفت مناطق مرکزی</w:t>
      </w:r>
      <w:r w:rsidRPr="003E6A09">
        <w:rPr>
          <w:rFonts w:cs="B Nazanin"/>
          <w:sz w:val="28"/>
          <w:szCs w:val="28"/>
        </w:rPr>
        <w:t xml:space="preserve"> </w:t>
      </w:r>
      <w:r w:rsidRPr="003E6A09">
        <w:rPr>
          <w:rFonts w:cs="B Nazanin" w:hint="cs"/>
          <w:sz w:val="28"/>
          <w:szCs w:val="28"/>
          <w:rtl/>
        </w:rPr>
        <w:t xml:space="preserve"> ایران، شرکت توسعه حفاری تدبیر، </w:t>
      </w:r>
      <w:r w:rsidRPr="003E6A09">
        <w:rPr>
          <w:rFonts w:cs="B Nazanin"/>
          <w:sz w:val="28"/>
          <w:szCs w:val="28"/>
          <w:rtl/>
        </w:rPr>
        <w:t xml:space="preserve">فلات قاره، شرکت </w:t>
      </w:r>
      <w:r w:rsidRPr="003E6A09">
        <w:rPr>
          <w:rFonts w:cs="B Nazanin" w:hint="cs"/>
          <w:sz w:val="28"/>
          <w:szCs w:val="28"/>
          <w:rtl/>
        </w:rPr>
        <w:t xml:space="preserve">نفت و گاز </w:t>
      </w:r>
      <w:r w:rsidRPr="003E6A09">
        <w:rPr>
          <w:rFonts w:cs="B Nazanin"/>
          <w:sz w:val="28"/>
          <w:szCs w:val="28"/>
          <w:rtl/>
        </w:rPr>
        <w:t>پرش</w:t>
      </w:r>
      <w:r w:rsidRPr="003E6A09">
        <w:rPr>
          <w:rFonts w:cs="B Nazanin" w:hint="cs"/>
          <w:sz w:val="28"/>
          <w:szCs w:val="28"/>
          <w:rtl/>
        </w:rPr>
        <w:t>ی</w:t>
      </w:r>
      <w:r w:rsidRPr="003E6A09">
        <w:rPr>
          <w:rFonts w:cs="B Nazanin" w:hint="eastAsia"/>
          <w:sz w:val="28"/>
          <w:szCs w:val="28"/>
          <w:rtl/>
        </w:rPr>
        <w:t>ا</w:t>
      </w:r>
      <w:r w:rsidRPr="003E6A09">
        <w:rPr>
          <w:rFonts w:cs="B Nazanin" w:hint="cs"/>
          <w:sz w:val="28"/>
          <w:szCs w:val="28"/>
          <w:rtl/>
        </w:rPr>
        <w:t>،</w:t>
      </w:r>
      <w:r w:rsidRPr="003E6A09">
        <w:rPr>
          <w:rFonts w:cs="B Nazanin"/>
          <w:sz w:val="28"/>
          <w:szCs w:val="28"/>
          <w:rtl/>
        </w:rPr>
        <w:t xml:space="preserve"> شرکت پدکس</w:t>
      </w:r>
      <w:r w:rsidRPr="003E6A09">
        <w:rPr>
          <w:rFonts w:cs="B Nazanin" w:hint="cs"/>
          <w:sz w:val="28"/>
          <w:szCs w:val="28"/>
          <w:rtl/>
        </w:rPr>
        <w:t xml:space="preserve"> و ....... را دارد.</w:t>
      </w:r>
    </w:p>
    <w:p w14:paraId="629813D5" w14:textId="24FD657F" w:rsidR="00C03412" w:rsidRPr="00C03412" w:rsidRDefault="00C03412" w:rsidP="00732012">
      <w:pPr>
        <w:rPr>
          <w:rFonts w:cs="B Nazanin"/>
          <w:b/>
          <w:bCs/>
          <w:sz w:val="28"/>
          <w:szCs w:val="28"/>
        </w:rPr>
      </w:pPr>
    </w:p>
    <w:sectPr w:rsidR="00C03412" w:rsidRPr="00C03412" w:rsidSect="004C21E1">
      <w:head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7F2AD" w14:textId="77777777" w:rsidR="00D7032B" w:rsidRDefault="00D7032B" w:rsidP="00195437">
      <w:pPr>
        <w:spacing w:after="0" w:line="240" w:lineRule="auto"/>
      </w:pPr>
      <w:r>
        <w:separator/>
      </w:r>
    </w:p>
  </w:endnote>
  <w:endnote w:type="continuationSeparator" w:id="0">
    <w:p w14:paraId="277899BD" w14:textId="77777777" w:rsidR="00D7032B" w:rsidRDefault="00D7032B" w:rsidP="00195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87147" w14:textId="77777777" w:rsidR="00D7032B" w:rsidRDefault="00D7032B" w:rsidP="00195437">
      <w:pPr>
        <w:spacing w:after="0" w:line="240" w:lineRule="auto"/>
      </w:pPr>
      <w:r>
        <w:separator/>
      </w:r>
    </w:p>
  </w:footnote>
  <w:footnote w:type="continuationSeparator" w:id="0">
    <w:p w14:paraId="6946EE08" w14:textId="77777777" w:rsidR="00D7032B" w:rsidRDefault="00D7032B" w:rsidP="001954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33A51" w14:textId="27743AF3" w:rsidR="00195437" w:rsidRPr="00D56C4A" w:rsidRDefault="00195437" w:rsidP="00195437">
    <w:pPr>
      <w:pStyle w:val="Header"/>
      <w:jc w:val="right"/>
      <w:rPr>
        <w:rFonts w:ascii="Cooper Black" w:hAnsi="Cooper Black"/>
        <w:sz w:val="28"/>
        <w:szCs w:val="28"/>
      </w:rPr>
    </w:pPr>
    <w:r w:rsidRPr="00D56C4A">
      <w:rPr>
        <w:rFonts w:ascii="Cooper Black" w:hAnsi="Cooper Black"/>
        <w:sz w:val="28"/>
        <w:szCs w:val="28"/>
      </w:rPr>
      <w:t>FALL 2024</w:t>
    </w:r>
    <w:r w:rsidR="00D56C4A">
      <w:rPr>
        <w:rFonts w:ascii="Cooper Black" w:hAnsi="Cooper Black"/>
        <w:sz w:val="28"/>
        <w:szCs w:val="28"/>
      </w:rPr>
      <w:t>_FINAL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03BA"/>
    <w:multiLevelType w:val="hybridMultilevel"/>
    <w:tmpl w:val="6A0A72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6260D"/>
    <w:multiLevelType w:val="hybridMultilevel"/>
    <w:tmpl w:val="F4F4C3F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" w15:restartNumberingAfterBreak="0">
    <w:nsid w:val="2B2A17FF"/>
    <w:multiLevelType w:val="multilevel"/>
    <w:tmpl w:val="644C28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b/>
        <w:bCs/>
      </w:rPr>
    </w:lvl>
    <w:lvl w:ilvl="2">
      <w:start w:val="1"/>
      <w:numFmt w:val="bullet"/>
      <w:lvlText w:val=""/>
      <w:lvlJc w:val="left"/>
      <w:pPr>
        <w:ind w:left="131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27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142" w:hanging="792"/>
      </w:pPr>
    </w:lvl>
    <w:lvl w:ilvl="5">
      <w:start w:val="1"/>
      <w:numFmt w:val="decimal"/>
      <w:lvlText w:val="%1.%2.%3.%4.%5.%6."/>
      <w:lvlJc w:val="left"/>
      <w:pPr>
        <w:ind w:left="2646" w:hanging="936"/>
      </w:pPr>
    </w:lvl>
    <w:lvl w:ilvl="6">
      <w:start w:val="1"/>
      <w:numFmt w:val="decimal"/>
      <w:lvlText w:val="%1.%2.%3.%4.%5.%6.%7."/>
      <w:lvlJc w:val="left"/>
      <w:pPr>
        <w:ind w:left="3150" w:hanging="1080"/>
      </w:pPr>
    </w:lvl>
    <w:lvl w:ilvl="7">
      <w:start w:val="1"/>
      <w:numFmt w:val="decimal"/>
      <w:lvlText w:val="%1.%2.%3.%4.%5.%6.%7.%8."/>
      <w:lvlJc w:val="left"/>
      <w:pPr>
        <w:ind w:left="3654" w:hanging="1224"/>
      </w:pPr>
    </w:lvl>
    <w:lvl w:ilvl="8">
      <w:start w:val="1"/>
      <w:numFmt w:val="decimal"/>
      <w:lvlText w:val="%1.%2.%3.%4.%5.%6.%7.%8.%9."/>
      <w:lvlJc w:val="left"/>
      <w:pPr>
        <w:ind w:left="4230" w:hanging="1440"/>
      </w:pPr>
    </w:lvl>
  </w:abstractNum>
  <w:abstractNum w:abstractNumId="3" w15:restartNumberingAfterBreak="0">
    <w:nsid w:val="3B6127F3"/>
    <w:multiLevelType w:val="hybridMultilevel"/>
    <w:tmpl w:val="A54A7034"/>
    <w:lvl w:ilvl="0" w:tplc="E08E51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22B7F"/>
    <w:multiLevelType w:val="hybridMultilevel"/>
    <w:tmpl w:val="CB7024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2A5DDF"/>
    <w:multiLevelType w:val="hybridMultilevel"/>
    <w:tmpl w:val="E2F8F6B0"/>
    <w:lvl w:ilvl="0" w:tplc="07CC9AA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9C10D56"/>
    <w:multiLevelType w:val="hybridMultilevel"/>
    <w:tmpl w:val="1194CE6E"/>
    <w:lvl w:ilvl="0" w:tplc="FFFFFFFF">
      <w:start w:val="2"/>
      <w:numFmt w:val="bullet"/>
      <w:lvlText w:val="•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9B7C41"/>
    <w:multiLevelType w:val="hybridMultilevel"/>
    <w:tmpl w:val="F4E49998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6D5D4B31"/>
    <w:multiLevelType w:val="hybridMultilevel"/>
    <w:tmpl w:val="E97CDBDA"/>
    <w:lvl w:ilvl="0" w:tplc="E08E51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BA1"/>
    <w:rsid w:val="00072BCB"/>
    <w:rsid w:val="000773FA"/>
    <w:rsid w:val="00092A57"/>
    <w:rsid w:val="000C1B54"/>
    <w:rsid w:val="000C46E3"/>
    <w:rsid w:val="00127038"/>
    <w:rsid w:val="00183E67"/>
    <w:rsid w:val="001859F1"/>
    <w:rsid w:val="00195437"/>
    <w:rsid w:val="00196122"/>
    <w:rsid w:val="00202BA1"/>
    <w:rsid w:val="00243D68"/>
    <w:rsid w:val="002464A7"/>
    <w:rsid w:val="00251B65"/>
    <w:rsid w:val="002571A8"/>
    <w:rsid w:val="002A083A"/>
    <w:rsid w:val="002A4E08"/>
    <w:rsid w:val="0032036C"/>
    <w:rsid w:val="003821A0"/>
    <w:rsid w:val="003979C4"/>
    <w:rsid w:val="003C59F7"/>
    <w:rsid w:val="003E6A09"/>
    <w:rsid w:val="00412CC5"/>
    <w:rsid w:val="00421F19"/>
    <w:rsid w:val="0043497D"/>
    <w:rsid w:val="00467551"/>
    <w:rsid w:val="004C21E1"/>
    <w:rsid w:val="00521435"/>
    <w:rsid w:val="005378AB"/>
    <w:rsid w:val="005703C6"/>
    <w:rsid w:val="00580B92"/>
    <w:rsid w:val="00590A2C"/>
    <w:rsid w:val="0059486E"/>
    <w:rsid w:val="005C1D15"/>
    <w:rsid w:val="005F03EB"/>
    <w:rsid w:val="00621C18"/>
    <w:rsid w:val="00630277"/>
    <w:rsid w:val="00645EA9"/>
    <w:rsid w:val="0065717B"/>
    <w:rsid w:val="00682752"/>
    <w:rsid w:val="00684F91"/>
    <w:rsid w:val="006A4E05"/>
    <w:rsid w:val="006B1AB6"/>
    <w:rsid w:val="0070149D"/>
    <w:rsid w:val="00702FF9"/>
    <w:rsid w:val="00725A2C"/>
    <w:rsid w:val="00732012"/>
    <w:rsid w:val="00772C80"/>
    <w:rsid w:val="007B4C0A"/>
    <w:rsid w:val="007C45C4"/>
    <w:rsid w:val="007C578E"/>
    <w:rsid w:val="007E3E17"/>
    <w:rsid w:val="007E55DC"/>
    <w:rsid w:val="00806925"/>
    <w:rsid w:val="0083123A"/>
    <w:rsid w:val="00837919"/>
    <w:rsid w:val="0088188E"/>
    <w:rsid w:val="00915EEE"/>
    <w:rsid w:val="009668C6"/>
    <w:rsid w:val="00974D2D"/>
    <w:rsid w:val="00980019"/>
    <w:rsid w:val="00A90B07"/>
    <w:rsid w:val="00AF2920"/>
    <w:rsid w:val="00B1398F"/>
    <w:rsid w:val="00B64CA3"/>
    <w:rsid w:val="00B930CA"/>
    <w:rsid w:val="00BC6F94"/>
    <w:rsid w:val="00C03412"/>
    <w:rsid w:val="00C34109"/>
    <w:rsid w:val="00C410B9"/>
    <w:rsid w:val="00C6028E"/>
    <w:rsid w:val="00CA1C52"/>
    <w:rsid w:val="00CB30C1"/>
    <w:rsid w:val="00CF0DD7"/>
    <w:rsid w:val="00D14565"/>
    <w:rsid w:val="00D23FB9"/>
    <w:rsid w:val="00D37744"/>
    <w:rsid w:val="00D56C4A"/>
    <w:rsid w:val="00D7032B"/>
    <w:rsid w:val="00D87E24"/>
    <w:rsid w:val="00E06630"/>
    <w:rsid w:val="00E4686F"/>
    <w:rsid w:val="00E93729"/>
    <w:rsid w:val="00EC3589"/>
    <w:rsid w:val="00EC35BF"/>
    <w:rsid w:val="00ED5071"/>
    <w:rsid w:val="00F22FD0"/>
    <w:rsid w:val="00F36E75"/>
    <w:rsid w:val="00F802B3"/>
    <w:rsid w:val="00FA28D5"/>
    <w:rsid w:val="00FF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AB84C"/>
  <w15:chartTrackingRefBased/>
  <w15:docId w15:val="{11916334-44E8-4095-AD08-C761179B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54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437"/>
  </w:style>
  <w:style w:type="paragraph" w:styleId="Footer">
    <w:name w:val="footer"/>
    <w:basedOn w:val="Normal"/>
    <w:link w:val="FooterChar"/>
    <w:uiPriority w:val="99"/>
    <w:unhideWhenUsed/>
    <w:rsid w:val="001954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437"/>
  </w:style>
  <w:style w:type="paragraph" w:styleId="ListParagraph">
    <w:name w:val="List Paragraph"/>
    <w:basedOn w:val="Normal"/>
    <w:uiPriority w:val="34"/>
    <w:qFormat/>
    <w:rsid w:val="00702FF9"/>
    <w:pPr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Lucy</cp:lastModifiedBy>
  <cp:revision>5</cp:revision>
  <dcterms:created xsi:type="dcterms:W3CDTF">2024-10-19T07:00:00Z</dcterms:created>
  <dcterms:modified xsi:type="dcterms:W3CDTF">2024-11-11T06:08:00Z</dcterms:modified>
</cp:coreProperties>
</file>